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ADF3E1" w14:textId="77777777" w:rsidR="0060153C" w:rsidRPr="00CC1F30" w:rsidRDefault="0060153C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1F30"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5B71ECE2" w14:textId="088C9D9F" w:rsidR="004F4D3D" w:rsidRDefault="004B486C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значимых</w:t>
      </w:r>
      <w:r w:rsidR="0060153C" w:rsidRPr="005B58B0">
        <w:rPr>
          <w:rFonts w:ascii="Times New Roman" w:hAnsi="Times New Roman" w:cs="Times New Roman"/>
          <w:b/>
          <w:sz w:val="28"/>
          <w:szCs w:val="28"/>
        </w:rPr>
        <w:t xml:space="preserve"> мероприятий </w:t>
      </w:r>
      <w:r w:rsidR="004F4D3D">
        <w:rPr>
          <w:rFonts w:ascii="Times New Roman" w:hAnsi="Times New Roman" w:cs="Times New Roman"/>
          <w:b/>
          <w:sz w:val="28"/>
          <w:szCs w:val="28"/>
        </w:rPr>
        <w:t>в рамках внедрения комплекса ГТО на территории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46A3">
        <w:rPr>
          <w:rFonts w:ascii="Times New Roman" w:hAnsi="Times New Roman" w:cs="Times New Roman"/>
          <w:b/>
          <w:sz w:val="28"/>
          <w:szCs w:val="28"/>
        </w:rPr>
        <w:t>Брянской области</w:t>
      </w:r>
      <w:r w:rsidR="004F4D3D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14:paraId="3C99748A" w14:textId="15D219A8" w:rsidR="0060153C" w:rsidRDefault="004F4D3D" w:rsidP="005B58B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запланированные</w:t>
      </w:r>
      <w:r w:rsidR="009517FA">
        <w:rPr>
          <w:rFonts w:ascii="Times New Roman" w:hAnsi="Times New Roman" w:cs="Times New Roman"/>
          <w:b/>
          <w:sz w:val="28"/>
          <w:szCs w:val="28"/>
        </w:rPr>
        <w:t xml:space="preserve"> на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23633">
        <w:rPr>
          <w:rFonts w:ascii="Times New Roman" w:hAnsi="Times New Roman" w:cs="Times New Roman"/>
          <w:b/>
          <w:sz w:val="28"/>
          <w:szCs w:val="28"/>
        </w:rPr>
        <w:t>май</w:t>
      </w:r>
      <w:r w:rsidR="008B5B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58B0">
        <w:rPr>
          <w:rFonts w:ascii="Times New Roman" w:hAnsi="Times New Roman" w:cs="Times New Roman"/>
          <w:b/>
          <w:sz w:val="28"/>
          <w:szCs w:val="28"/>
        </w:rPr>
        <w:t>20</w:t>
      </w:r>
      <w:r w:rsidR="007960B3">
        <w:rPr>
          <w:rFonts w:ascii="Times New Roman" w:hAnsi="Times New Roman" w:cs="Times New Roman"/>
          <w:b/>
          <w:sz w:val="28"/>
          <w:szCs w:val="28"/>
        </w:rPr>
        <w:t>2</w:t>
      </w:r>
      <w:r w:rsidR="00817493">
        <w:rPr>
          <w:rFonts w:ascii="Times New Roman" w:hAnsi="Times New Roman" w:cs="Times New Roman"/>
          <w:b/>
          <w:sz w:val="28"/>
          <w:szCs w:val="28"/>
        </w:rPr>
        <w:t>3</w:t>
      </w:r>
      <w:r w:rsidR="005B58B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9A79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618B530" w14:textId="77777777" w:rsidR="00661FAF" w:rsidRPr="00CC1F30" w:rsidRDefault="00661FAF" w:rsidP="0060153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45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6689"/>
        <w:gridCol w:w="2410"/>
        <w:gridCol w:w="1906"/>
        <w:gridCol w:w="2063"/>
        <w:gridCol w:w="992"/>
      </w:tblGrid>
      <w:tr w:rsidR="00F823F7" w:rsidRPr="00CC1F30" w14:paraId="45103560" w14:textId="77777777" w:rsidTr="00875C16">
        <w:tc>
          <w:tcPr>
            <w:tcW w:w="1249" w:type="dxa"/>
            <w:vAlign w:val="center"/>
          </w:tcPr>
          <w:p w14:paraId="5CEBD13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689" w:type="dxa"/>
            <w:vAlign w:val="center"/>
          </w:tcPr>
          <w:p w14:paraId="5DC648EE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410" w:type="dxa"/>
            <w:vAlign w:val="center"/>
          </w:tcPr>
          <w:p w14:paraId="1AE8A868" w14:textId="77777777" w:rsidR="005F6E12" w:rsidRPr="004B486C" w:rsidRDefault="005F6E12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906" w:type="dxa"/>
            <w:vAlign w:val="center"/>
          </w:tcPr>
          <w:p w14:paraId="6A915E5E" w14:textId="77777777" w:rsidR="005F6E12" w:rsidRPr="004B486C" w:rsidRDefault="005F6E12" w:rsidP="000A0B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  <w:r w:rsidR="004B48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</w:t>
            </w:r>
          </w:p>
        </w:tc>
        <w:tc>
          <w:tcPr>
            <w:tcW w:w="2063" w:type="dxa"/>
            <w:vAlign w:val="center"/>
          </w:tcPr>
          <w:p w14:paraId="65DE2C04" w14:textId="77777777" w:rsidR="005F6E12" w:rsidRPr="004B486C" w:rsidRDefault="005F6E12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участников</w:t>
            </w:r>
          </w:p>
        </w:tc>
        <w:tc>
          <w:tcPr>
            <w:tcW w:w="992" w:type="dxa"/>
            <w:vAlign w:val="center"/>
          </w:tcPr>
          <w:p w14:paraId="174B7690" w14:textId="77777777" w:rsidR="005F6E12" w:rsidRPr="004B486C" w:rsidRDefault="005F6E12" w:rsidP="00F823F7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486C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9037FD" w:rsidRPr="00CC1F30" w14:paraId="25F3B395" w14:textId="77777777" w:rsidTr="00875C16">
        <w:tc>
          <w:tcPr>
            <w:tcW w:w="1249" w:type="dxa"/>
            <w:vAlign w:val="center"/>
          </w:tcPr>
          <w:p w14:paraId="73B3F8FF" w14:textId="17D9D007" w:rsidR="006B04F7" w:rsidRPr="006B04F7" w:rsidRDefault="00023633" w:rsidP="0002363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</w:t>
            </w:r>
            <w:r w:rsidR="006B04F7" w:rsidRPr="006B04F7">
              <w:rPr>
                <w:rFonts w:ascii="Times New Roman" w:hAnsi="Times New Roman" w:cs="Times New Roman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689" w:type="dxa"/>
            <w:vAlign w:val="center"/>
          </w:tcPr>
          <w:p w14:paraId="7CF51595" w14:textId="3E738A63" w:rsidR="00335BFE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Поднимание туловища из положения лёжа на спине</w:t>
            </w:r>
          </w:p>
          <w:p w14:paraId="6CE6E4EA" w14:textId="77777777" w:rsidR="009037FD" w:rsidRPr="00875C16" w:rsidRDefault="00335BFE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наклон вперед из положения стоя на гимнастической скамье</w:t>
            </w:r>
          </w:p>
          <w:p w14:paraId="5A644519" w14:textId="28F16D63" w:rsidR="00DD4B32" w:rsidRPr="00875C16" w:rsidRDefault="002056F5" w:rsidP="00335B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sz w:val="20"/>
                <w:szCs w:val="20"/>
              </w:rPr>
              <w:t>- прыжок в длину с места толчком двумя ногами</w:t>
            </w:r>
          </w:p>
        </w:tc>
        <w:tc>
          <w:tcPr>
            <w:tcW w:w="2410" w:type="dxa"/>
            <w:vAlign w:val="center"/>
          </w:tcPr>
          <w:p w14:paraId="343514BC" w14:textId="25F5CB8B" w:rsidR="009037FD" w:rsidRDefault="009037FD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 w:rsidR="008B5B64"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 w:rsidR="008B5B64"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 w:rsidR="008B5B64">
              <w:rPr>
                <w:color w:val="000000"/>
                <w:sz w:val="20"/>
                <w:szCs w:val="20"/>
              </w:rPr>
              <w:t>д.65</w:t>
            </w:r>
          </w:p>
          <w:p w14:paraId="5D929247" w14:textId="55795460" w:rsidR="008B5B64" w:rsidRPr="009037FD" w:rsidRDefault="008B5B64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«Трубчевская ДЮСШ»</w:t>
            </w:r>
          </w:p>
          <w:p w14:paraId="53BBB0AA" w14:textId="618E5D13" w:rsidR="009037FD" w:rsidRPr="009037FD" w:rsidRDefault="009037FD" w:rsidP="00661FA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6" w:type="dxa"/>
            <w:vAlign w:val="center"/>
          </w:tcPr>
          <w:p w14:paraId="627548C4" w14:textId="5CDB211F" w:rsidR="009037FD" w:rsidRPr="009037FD" w:rsidRDefault="009037FD" w:rsidP="008B5B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48756D55" w14:textId="46243320" w:rsidR="009037FD" w:rsidRPr="009037FD" w:rsidRDefault="009037FD" w:rsidP="005F6E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992" w:type="dxa"/>
            <w:vAlign w:val="center"/>
          </w:tcPr>
          <w:p w14:paraId="5BF01F75" w14:textId="4FC79EE7" w:rsidR="009037FD" w:rsidRPr="009037FD" w:rsidRDefault="009037FD" w:rsidP="008B5B64">
            <w:pPr>
              <w:ind w:right="9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X</w:t>
            </w:r>
            <w:r w:rsidR="00DD4B32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VII</w:t>
            </w:r>
            <w:r w:rsidR="008B5B64" w:rsidRPr="008B5B6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</w:t>
            </w: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</w:tr>
      <w:tr w:rsidR="00B871BC" w:rsidRPr="00CC1F30" w14:paraId="26166589" w14:textId="77777777" w:rsidTr="00875C16">
        <w:tc>
          <w:tcPr>
            <w:tcW w:w="1249" w:type="dxa"/>
            <w:vAlign w:val="center"/>
          </w:tcPr>
          <w:p w14:paraId="1F69490E" w14:textId="052EAB5F" w:rsidR="00B871BC" w:rsidRPr="006B04F7" w:rsidRDefault="00023633" w:rsidP="009170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</w:t>
            </w:r>
          </w:p>
        </w:tc>
        <w:tc>
          <w:tcPr>
            <w:tcW w:w="6689" w:type="dxa"/>
            <w:vAlign w:val="center"/>
          </w:tcPr>
          <w:p w14:paraId="1E5E3BD4" w14:textId="221B2CC3" w:rsidR="00335BFE" w:rsidRPr="00875C16" w:rsidRDefault="00335BFE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лёжа на низкой перекладине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90 см</w:t>
            </w:r>
          </w:p>
          <w:p w14:paraId="385F1790" w14:textId="34D6013D" w:rsidR="0042505D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подтягивание из виса на высокой перекладине</w:t>
            </w:r>
          </w:p>
          <w:p w14:paraId="14B7E567" w14:textId="039CB8BD" w:rsidR="002056F5" w:rsidRPr="00875C16" w:rsidRDefault="0042505D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</w:t>
            </w:r>
            <w:r w:rsidR="003116E9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гибание рук в упоре лёжа на по</w:t>
            </w:r>
            <w:r w:rsidR="002056F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лу</w:t>
            </w:r>
          </w:p>
          <w:p w14:paraId="6B90C64F" w14:textId="79F4CF36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рывок гири 16 кг</w:t>
            </w:r>
          </w:p>
          <w:p w14:paraId="31549D0A" w14:textId="065E5748" w:rsidR="003116E9" w:rsidRPr="00875C16" w:rsidRDefault="003116E9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875C16">
              <w:t xml:space="preserve"> </w:t>
            </w: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сгибание и разгибание рук в упоре о гимнастическую скамью</w:t>
            </w:r>
          </w:p>
          <w:p w14:paraId="261395BE" w14:textId="58645FDB" w:rsidR="002056F5" w:rsidRPr="00875C16" w:rsidRDefault="002056F5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сгибание и разгибание рук в упоре о сиденье стула</w:t>
            </w:r>
          </w:p>
          <w:p w14:paraId="25246B30" w14:textId="26176BD6" w:rsidR="00B871BC" w:rsidRPr="00875C16" w:rsidRDefault="00B871BC" w:rsidP="00335BF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vAlign w:val="center"/>
          </w:tcPr>
          <w:p w14:paraId="6E43B8FC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71C83B3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«Трубчевская ДЮСШ»</w:t>
            </w:r>
          </w:p>
          <w:p w14:paraId="0130E6C2" w14:textId="55D1D776" w:rsidR="00B871BC" w:rsidRPr="00460D69" w:rsidRDefault="00B871BC" w:rsidP="00661FA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4C115D8B" w14:textId="68428F76" w:rsidR="00B871BC" w:rsidRPr="00460D69" w:rsidRDefault="00B871BC" w:rsidP="000A0B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ЦТ г.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13E78C2" w14:textId="71AFEF74" w:rsidR="00B871BC" w:rsidRPr="00460D69" w:rsidRDefault="00B871BC" w:rsidP="005F6E1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0D6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992" w:type="dxa"/>
          </w:tcPr>
          <w:p w14:paraId="64AB98EB" w14:textId="4C8A350D" w:rsidR="00B871BC" w:rsidRPr="00B871BC" w:rsidRDefault="002056F5" w:rsidP="00B871B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B871BC" w:rsidRPr="00CC1F30" w14:paraId="183BD99F" w14:textId="77777777" w:rsidTr="00875C16">
        <w:tc>
          <w:tcPr>
            <w:tcW w:w="1249" w:type="dxa"/>
            <w:vAlign w:val="center"/>
          </w:tcPr>
          <w:p w14:paraId="32DFEDA7" w14:textId="5D88FD1F" w:rsidR="00B871BC" w:rsidRPr="00460D69" w:rsidRDefault="006B04F7" w:rsidP="000236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02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 w:rsidR="0002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9" w:type="dxa"/>
            <w:vAlign w:val="center"/>
          </w:tcPr>
          <w:p w14:paraId="12C5A176" w14:textId="77777777" w:rsidR="0042505D" w:rsidRPr="00875C16" w:rsidRDefault="0042505D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челночный бег</w:t>
            </w:r>
            <w:r w:rsidR="00444005"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3*10 м</w:t>
            </w:r>
          </w:p>
          <w:p w14:paraId="487489B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бросок набивного мяча</w:t>
            </w:r>
          </w:p>
          <w:p w14:paraId="6259BD34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теннисного мяча в цель</w:t>
            </w:r>
          </w:p>
          <w:p w14:paraId="1B550615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мяча весом 150</w:t>
            </w:r>
          </w:p>
          <w:p w14:paraId="53ACE547" w14:textId="33AF9444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метание спортивного снаряда весом 500 г, 700 г</w:t>
            </w:r>
          </w:p>
        </w:tc>
        <w:tc>
          <w:tcPr>
            <w:tcW w:w="2410" w:type="dxa"/>
            <w:vAlign w:val="center"/>
          </w:tcPr>
          <w:p w14:paraId="0985D3AF" w14:textId="77777777" w:rsidR="00B871BC" w:rsidRDefault="00B871BC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6E16892F" w14:textId="77777777" w:rsidR="00B871BC" w:rsidRPr="009037FD" w:rsidRDefault="00B871BC" w:rsidP="00A659A0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«Трубчевская ДЮСШ»</w:t>
            </w:r>
          </w:p>
          <w:p w14:paraId="2AE4A4D1" w14:textId="0286D429" w:rsidR="00B871BC" w:rsidRPr="009037FD" w:rsidRDefault="00B871BC" w:rsidP="00661F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2093BF78" w14:textId="351F865F" w:rsidR="00B871BC" w:rsidRPr="009037FD" w:rsidRDefault="00B871BC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F251464" w14:textId="6F158518" w:rsidR="00B871BC" w:rsidRPr="009037FD" w:rsidRDefault="00B871BC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992" w:type="dxa"/>
          </w:tcPr>
          <w:p w14:paraId="2C8C2A34" w14:textId="039F95CC" w:rsidR="00B871BC" w:rsidRPr="00B871BC" w:rsidRDefault="002056F5" w:rsidP="00335BF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1288C5F6" w14:textId="77777777" w:rsidTr="00875C16">
        <w:tc>
          <w:tcPr>
            <w:tcW w:w="1249" w:type="dxa"/>
            <w:vAlign w:val="center"/>
          </w:tcPr>
          <w:p w14:paraId="3C5B52FE" w14:textId="6135ACC0" w:rsidR="002056F5" w:rsidRDefault="002056F5" w:rsidP="0002363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18.0</w:t>
            </w:r>
            <w:r w:rsidR="000236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689" w:type="dxa"/>
            <w:vAlign w:val="center"/>
          </w:tcPr>
          <w:p w14:paraId="424E7685" w14:textId="34CC8B95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на 1000 м, 2000 м</w:t>
            </w:r>
          </w:p>
          <w:p w14:paraId="7B3EA8A7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смешанное передвижение по пересеченной местности на 1 км, 2 км, 3 км</w:t>
            </w:r>
          </w:p>
          <w:p w14:paraId="5F7B5D88" w14:textId="77777777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кросс на 2 км, 3 км, 5 км (бег по пересеченной местности)</w:t>
            </w:r>
          </w:p>
          <w:p w14:paraId="168BAC06" w14:textId="4CD82E18" w:rsidR="00875C16" w:rsidRPr="00875C16" w:rsidRDefault="00875C16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скандинавская ходьба на 3 км</w:t>
            </w:r>
          </w:p>
        </w:tc>
        <w:tc>
          <w:tcPr>
            <w:tcW w:w="2410" w:type="dxa"/>
            <w:vAlign w:val="center"/>
          </w:tcPr>
          <w:p w14:paraId="2079A0F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7522056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«Трубчевская ДЮСШ»</w:t>
            </w:r>
          </w:p>
          <w:p w14:paraId="07531C2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1A6CB474" w14:textId="3535B45B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57539244" w14:textId="6854D79B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992" w:type="dxa"/>
          </w:tcPr>
          <w:p w14:paraId="3C1F2986" w14:textId="27F1DFA6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>I-XVIII</w:t>
            </w:r>
          </w:p>
        </w:tc>
      </w:tr>
      <w:tr w:rsidR="002056F5" w:rsidRPr="00CC1F30" w14:paraId="3B4C8A7A" w14:textId="77777777" w:rsidTr="00875C16">
        <w:tc>
          <w:tcPr>
            <w:tcW w:w="1249" w:type="dxa"/>
            <w:vAlign w:val="center"/>
          </w:tcPr>
          <w:p w14:paraId="7BB4A175" w14:textId="1E32F262" w:rsidR="002056F5" w:rsidRDefault="00023633" w:rsidP="00917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24.05</w:t>
            </w:r>
          </w:p>
        </w:tc>
        <w:tc>
          <w:tcPr>
            <w:tcW w:w="6689" w:type="dxa"/>
            <w:vAlign w:val="center"/>
          </w:tcPr>
          <w:p w14:paraId="102E79DB" w14:textId="6EAFE9F6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 м, 30 м, 60 м, 100 м</w:t>
            </w:r>
          </w:p>
          <w:p w14:paraId="2105D259" w14:textId="6DC96CFB" w:rsidR="002056F5" w:rsidRPr="00875C16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бег на 1000 м, 1500 м, 2000 м, 3000 м</w:t>
            </w:r>
          </w:p>
          <w:p w14:paraId="5BA2F18D" w14:textId="070E7731" w:rsidR="002056F5" w:rsidRPr="00875C16" w:rsidRDefault="002056F5" w:rsidP="002414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75C1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 шестиминутный бег</w:t>
            </w:r>
          </w:p>
        </w:tc>
        <w:tc>
          <w:tcPr>
            <w:tcW w:w="2410" w:type="dxa"/>
            <w:vAlign w:val="center"/>
          </w:tcPr>
          <w:p w14:paraId="5448CB8E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07B5D7E3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«Трубчевская ДЮСШ»</w:t>
            </w:r>
          </w:p>
          <w:p w14:paraId="1519855E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0F1E2425" w14:textId="6627D603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125D4D60" w14:textId="214A13EC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992" w:type="dxa"/>
          </w:tcPr>
          <w:p w14:paraId="206E1C9E" w14:textId="150B10E9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  <w:tr w:rsidR="002056F5" w:rsidRPr="00CC1F30" w14:paraId="0E674969" w14:textId="77777777" w:rsidTr="00875C16">
        <w:tc>
          <w:tcPr>
            <w:tcW w:w="1249" w:type="dxa"/>
            <w:vAlign w:val="center"/>
          </w:tcPr>
          <w:p w14:paraId="0E046D98" w14:textId="03601E0A" w:rsidR="002056F5" w:rsidRDefault="00023633" w:rsidP="009170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29.05</w:t>
            </w:r>
            <w:bookmarkStart w:id="0" w:name="_GoBack"/>
            <w:bookmarkEnd w:id="0"/>
          </w:p>
        </w:tc>
        <w:tc>
          <w:tcPr>
            <w:tcW w:w="6689" w:type="dxa"/>
            <w:vAlign w:val="center"/>
          </w:tcPr>
          <w:p w14:paraId="5AED0F6D" w14:textId="3665E557" w:rsidR="002056F5" w:rsidRDefault="002056F5" w:rsidP="00F823F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стрельба </w:t>
            </w:r>
          </w:p>
        </w:tc>
        <w:tc>
          <w:tcPr>
            <w:tcW w:w="2410" w:type="dxa"/>
            <w:vAlign w:val="center"/>
          </w:tcPr>
          <w:p w14:paraId="1C4F8C06" w14:textId="77777777" w:rsidR="002056F5" w:rsidRDefault="002056F5" w:rsidP="00231CF8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  <w:r w:rsidRPr="009037FD">
              <w:rPr>
                <w:color w:val="000000"/>
                <w:sz w:val="20"/>
                <w:szCs w:val="20"/>
              </w:rPr>
              <w:t xml:space="preserve"> ул. </w:t>
            </w:r>
            <w:r>
              <w:rPr>
                <w:color w:val="000000"/>
                <w:sz w:val="20"/>
                <w:szCs w:val="20"/>
              </w:rPr>
              <w:t>Урицкого</w:t>
            </w:r>
            <w:r w:rsidRPr="009037FD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д.65</w:t>
            </w:r>
          </w:p>
          <w:p w14:paraId="32BB93B4" w14:textId="77777777" w:rsidR="002056F5" w:rsidRPr="009037FD" w:rsidRDefault="002056F5" w:rsidP="00231CF8">
            <w:pPr>
              <w:pStyle w:val="a4"/>
              <w:spacing w:before="0" w:beforeAutospacing="0" w:after="0" w:afterAutospacing="0"/>
              <w:jc w:val="center"/>
            </w:pPr>
            <w:r>
              <w:rPr>
                <w:color w:val="000000"/>
                <w:sz w:val="20"/>
                <w:szCs w:val="20"/>
              </w:rPr>
              <w:t>МАУДО «Трубчевская ДЮСШ»</w:t>
            </w:r>
          </w:p>
          <w:p w14:paraId="5375A3B6" w14:textId="77777777" w:rsidR="002056F5" w:rsidRPr="009037FD" w:rsidRDefault="002056F5" w:rsidP="00A659A0">
            <w:pPr>
              <w:pStyle w:val="a4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06" w:type="dxa"/>
            <w:vAlign w:val="center"/>
          </w:tcPr>
          <w:p w14:paraId="63165229" w14:textId="611E2BD7" w:rsidR="002056F5" w:rsidRPr="009037FD" w:rsidRDefault="002056F5">
            <w:pPr>
              <w:pStyle w:val="a4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 w:rsidRPr="009037FD">
              <w:rPr>
                <w:color w:val="000000"/>
                <w:sz w:val="20"/>
                <w:szCs w:val="20"/>
              </w:rPr>
              <w:t xml:space="preserve">ЦТ г. </w:t>
            </w:r>
            <w:r>
              <w:rPr>
                <w:color w:val="000000"/>
                <w:sz w:val="20"/>
                <w:szCs w:val="20"/>
              </w:rPr>
              <w:t>Трубчевск</w:t>
            </w:r>
          </w:p>
        </w:tc>
        <w:tc>
          <w:tcPr>
            <w:tcW w:w="2063" w:type="dxa"/>
            <w:vAlign w:val="center"/>
          </w:tcPr>
          <w:p w14:paraId="6A5ACEF3" w14:textId="5D84D3EF" w:rsidR="002056F5" w:rsidRPr="009037FD" w:rsidRDefault="002056F5" w:rsidP="005F6E1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03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Тестирование проводится в соответствии с требованиями Роспотребнадзора</w:t>
            </w:r>
          </w:p>
        </w:tc>
        <w:tc>
          <w:tcPr>
            <w:tcW w:w="992" w:type="dxa"/>
          </w:tcPr>
          <w:p w14:paraId="38C23B3C" w14:textId="2D5CEC6B" w:rsidR="002056F5" w:rsidRPr="002056F5" w:rsidRDefault="002056F5" w:rsidP="00335BFE">
            <w:pPr>
              <w:jc w:val="center"/>
              <w:rPr>
                <w:rFonts w:ascii="Times New Roman" w:hAnsi="Times New Roman" w:cs="Times New Roman"/>
              </w:rPr>
            </w:pPr>
            <w:r w:rsidRPr="002056F5">
              <w:rPr>
                <w:rFonts w:ascii="Times New Roman" w:hAnsi="Times New Roman" w:cs="Times New Roman"/>
              </w:rPr>
              <w:t xml:space="preserve">I-XVIII </w:t>
            </w:r>
          </w:p>
        </w:tc>
      </w:tr>
    </w:tbl>
    <w:p w14:paraId="3E596210" w14:textId="620587BF" w:rsidR="0060153C" w:rsidRPr="00CC1F30" w:rsidRDefault="0060153C" w:rsidP="00D512B9">
      <w:pPr>
        <w:rPr>
          <w:rFonts w:ascii="Times New Roman" w:hAnsi="Times New Roman" w:cs="Times New Roman"/>
          <w:sz w:val="28"/>
          <w:szCs w:val="28"/>
        </w:rPr>
      </w:pPr>
    </w:p>
    <w:sectPr w:rsidR="0060153C" w:rsidRPr="00CC1F30" w:rsidSect="00444005">
      <w:pgSz w:w="16838" w:h="11906" w:orient="landscape"/>
      <w:pgMar w:top="709" w:right="1134" w:bottom="42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963CF"/>
    <w:multiLevelType w:val="multilevel"/>
    <w:tmpl w:val="8C2E3A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736C2B"/>
    <w:multiLevelType w:val="multilevel"/>
    <w:tmpl w:val="136C8F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F84EA3"/>
    <w:multiLevelType w:val="multilevel"/>
    <w:tmpl w:val="0BDC7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53C"/>
    <w:rsid w:val="00023633"/>
    <w:rsid w:val="00044242"/>
    <w:rsid w:val="000663C9"/>
    <w:rsid w:val="000A0B75"/>
    <w:rsid w:val="000E71E6"/>
    <w:rsid w:val="00104241"/>
    <w:rsid w:val="00117924"/>
    <w:rsid w:val="00127323"/>
    <w:rsid w:val="00144DF2"/>
    <w:rsid w:val="00144F48"/>
    <w:rsid w:val="001815DF"/>
    <w:rsid w:val="00185476"/>
    <w:rsid w:val="001A58B3"/>
    <w:rsid w:val="001B6B12"/>
    <w:rsid w:val="001F7E3A"/>
    <w:rsid w:val="002056F5"/>
    <w:rsid w:val="00211CC4"/>
    <w:rsid w:val="002211DE"/>
    <w:rsid w:val="002342B1"/>
    <w:rsid w:val="0024145E"/>
    <w:rsid w:val="00251AD3"/>
    <w:rsid w:val="0027069F"/>
    <w:rsid w:val="00273D0D"/>
    <w:rsid w:val="00285167"/>
    <w:rsid w:val="002A1C91"/>
    <w:rsid w:val="002F3D9C"/>
    <w:rsid w:val="003116E9"/>
    <w:rsid w:val="003121B6"/>
    <w:rsid w:val="003261A8"/>
    <w:rsid w:val="00335BFE"/>
    <w:rsid w:val="00385CFB"/>
    <w:rsid w:val="003B6EE3"/>
    <w:rsid w:val="003E784A"/>
    <w:rsid w:val="00400729"/>
    <w:rsid w:val="004231D9"/>
    <w:rsid w:val="0042505D"/>
    <w:rsid w:val="004353FE"/>
    <w:rsid w:val="00444005"/>
    <w:rsid w:val="00447499"/>
    <w:rsid w:val="00460D69"/>
    <w:rsid w:val="00477ED8"/>
    <w:rsid w:val="004A75E6"/>
    <w:rsid w:val="004B486C"/>
    <w:rsid w:val="004D2637"/>
    <w:rsid w:val="004F4D3D"/>
    <w:rsid w:val="00502E8D"/>
    <w:rsid w:val="0055123E"/>
    <w:rsid w:val="00575D39"/>
    <w:rsid w:val="005A347D"/>
    <w:rsid w:val="005B58B0"/>
    <w:rsid w:val="005C6361"/>
    <w:rsid w:val="005D6033"/>
    <w:rsid w:val="005E1F43"/>
    <w:rsid w:val="005E356E"/>
    <w:rsid w:val="005F1BB2"/>
    <w:rsid w:val="005F44F1"/>
    <w:rsid w:val="005F5FEC"/>
    <w:rsid w:val="005F6E12"/>
    <w:rsid w:val="0060098E"/>
    <w:rsid w:val="0060153C"/>
    <w:rsid w:val="00613D01"/>
    <w:rsid w:val="00621029"/>
    <w:rsid w:val="00621D97"/>
    <w:rsid w:val="006231F6"/>
    <w:rsid w:val="00661FAF"/>
    <w:rsid w:val="00682F1C"/>
    <w:rsid w:val="006B04F7"/>
    <w:rsid w:val="006B7B23"/>
    <w:rsid w:val="006D4DA8"/>
    <w:rsid w:val="00723950"/>
    <w:rsid w:val="0075256D"/>
    <w:rsid w:val="00791074"/>
    <w:rsid w:val="007960B3"/>
    <w:rsid w:val="007C62A9"/>
    <w:rsid w:val="007D2C83"/>
    <w:rsid w:val="007D343A"/>
    <w:rsid w:val="007E19E3"/>
    <w:rsid w:val="007E5509"/>
    <w:rsid w:val="00817493"/>
    <w:rsid w:val="0084250A"/>
    <w:rsid w:val="0086052C"/>
    <w:rsid w:val="00875C16"/>
    <w:rsid w:val="00885061"/>
    <w:rsid w:val="008B5B64"/>
    <w:rsid w:val="008E500D"/>
    <w:rsid w:val="009037FD"/>
    <w:rsid w:val="00905A05"/>
    <w:rsid w:val="00917065"/>
    <w:rsid w:val="0093710D"/>
    <w:rsid w:val="009517FA"/>
    <w:rsid w:val="00970582"/>
    <w:rsid w:val="00976AE8"/>
    <w:rsid w:val="0098437E"/>
    <w:rsid w:val="009A7959"/>
    <w:rsid w:val="009C4931"/>
    <w:rsid w:val="009D0E28"/>
    <w:rsid w:val="00A277D3"/>
    <w:rsid w:val="00A27C15"/>
    <w:rsid w:val="00A27D17"/>
    <w:rsid w:val="00A328E2"/>
    <w:rsid w:val="00A60EEE"/>
    <w:rsid w:val="00A70182"/>
    <w:rsid w:val="00A70BEE"/>
    <w:rsid w:val="00A715CD"/>
    <w:rsid w:val="00A8293B"/>
    <w:rsid w:val="00AB1254"/>
    <w:rsid w:val="00AD17A3"/>
    <w:rsid w:val="00AE2AE7"/>
    <w:rsid w:val="00AE650C"/>
    <w:rsid w:val="00B007BD"/>
    <w:rsid w:val="00B871BC"/>
    <w:rsid w:val="00BA7957"/>
    <w:rsid w:val="00BD1410"/>
    <w:rsid w:val="00BE28B1"/>
    <w:rsid w:val="00C22D54"/>
    <w:rsid w:val="00C3501C"/>
    <w:rsid w:val="00C800C9"/>
    <w:rsid w:val="00C85FC5"/>
    <w:rsid w:val="00C879D3"/>
    <w:rsid w:val="00C9719C"/>
    <w:rsid w:val="00CC1F30"/>
    <w:rsid w:val="00CE535E"/>
    <w:rsid w:val="00D072F1"/>
    <w:rsid w:val="00D13B4A"/>
    <w:rsid w:val="00D31554"/>
    <w:rsid w:val="00D50AA4"/>
    <w:rsid w:val="00D512B9"/>
    <w:rsid w:val="00D621CC"/>
    <w:rsid w:val="00D631A1"/>
    <w:rsid w:val="00D7084C"/>
    <w:rsid w:val="00D77E16"/>
    <w:rsid w:val="00D91146"/>
    <w:rsid w:val="00DA46A3"/>
    <w:rsid w:val="00DB5D38"/>
    <w:rsid w:val="00DD4347"/>
    <w:rsid w:val="00DD4B32"/>
    <w:rsid w:val="00E3384D"/>
    <w:rsid w:val="00E55CAC"/>
    <w:rsid w:val="00E749F0"/>
    <w:rsid w:val="00EB7344"/>
    <w:rsid w:val="00F010AE"/>
    <w:rsid w:val="00F22971"/>
    <w:rsid w:val="00F823F7"/>
    <w:rsid w:val="00F9335B"/>
    <w:rsid w:val="00FC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7D8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15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3">
    <w:name w:val="p3"/>
    <w:basedOn w:val="a"/>
    <w:rsid w:val="00E55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E55CAC"/>
  </w:style>
  <w:style w:type="paragraph" w:styleId="a4">
    <w:name w:val="Normal (Web)"/>
    <w:basedOn w:val="a"/>
    <w:uiPriority w:val="99"/>
    <w:unhideWhenUsed/>
    <w:rsid w:val="00B00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2">
    <w:name w:val="Сетка таблицы2"/>
    <w:basedOn w:val="a1"/>
    <w:uiPriority w:val="59"/>
    <w:rsid w:val="003E784A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ocdata">
    <w:name w:val="docdata"/>
    <w:aliases w:val="docy,v5,1337,bqiaagaaeyqcaaagiaiaaaogbaaaba4eaaaaaaaaaaaaaaaaaaaaaaaaaaaaaaaaaaaaaaaaaaaaaaaaaaaaaaaaaaaaaaaaaaaaaaaaaaaaaaaaaaaaaaaaaaaaaaaaaaaaaaaaaaaaaaaaaaaaaaaaaaaaaaaaaaaaaaaaaaaaaaaaaaaaaaaaaaaaaaaaaaaaaaaaaaaaaaaaaaaaaaaaaaaaaaaaaaaaaaaa"/>
    <w:basedOn w:val="a"/>
    <w:rsid w:val="00D07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755">
    <w:name w:val="1755"/>
    <w:aliases w:val="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3B6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6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9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0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6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malakhova</dc:creator>
  <cp:lastModifiedBy>Методист</cp:lastModifiedBy>
  <cp:revision>10</cp:revision>
  <cp:lastPrinted>2021-08-02T05:26:00Z</cp:lastPrinted>
  <dcterms:created xsi:type="dcterms:W3CDTF">2022-03-16T09:52:00Z</dcterms:created>
  <dcterms:modified xsi:type="dcterms:W3CDTF">2023-04-21T11:37:00Z</dcterms:modified>
</cp:coreProperties>
</file>