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D6" w:rsidRPr="003570D6" w:rsidRDefault="003570D6" w:rsidP="004A48B7">
      <w:pPr>
        <w:pStyle w:val="a3"/>
        <w:spacing w:before="0" w:beforeAutospacing="0" w:after="0" w:afterAutospacing="0"/>
        <w:ind w:firstLine="708"/>
        <w:rPr>
          <w:rStyle w:val="a4"/>
          <w:color w:val="000000"/>
          <w:bdr w:val="none" w:sz="0" w:space="0" w:color="auto" w:frame="1"/>
        </w:rPr>
      </w:pPr>
      <w:r>
        <w:rPr>
          <w:rStyle w:val="a4"/>
          <w:color w:val="000000"/>
          <w:sz w:val="22"/>
          <w:szCs w:val="22"/>
          <w:bdr w:val="none" w:sz="0" w:space="0" w:color="auto" w:frame="1"/>
        </w:rPr>
        <w:t xml:space="preserve">                                   </w:t>
      </w:r>
      <w:r w:rsidRPr="003570D6">
        <w:rPr>
          <w:rStyle w:val="a4"/>
          <w:color w:val="000000"/>
          <w:bdr w:val="none" w:sz="0" w:space="0" w:color="auto" w:frame="1"/>
        </w:rPr>
        <w:t xml:space="preserve">Мемориал памяти В.И. </w:t>
      </w:r>
      <w:proofErr w:type="spellStart"/>
      <w:r w:rsidRPr="003570D6">
        <w:rPr>
          <w:rStyle w:val="a4"/>
          <w:color w:val="000000"/>
          <w:bdr w:val="none" w:sz="0" w:space="0" w:color="auto" w:frame="1"/>
        </w:rPr>
        <w:t>Анюшина</w:t>
      </w:r>
      <w:proofErr w:type="spellEnd"/>
      <w:r w:rsidRPr="003570D6">
        <w:rPr>
          <w:rStyle w:val="a4"/>
          <w:color w:val="000000"/>
          <w:bdr w:val="none" w:sz="0" w:space="0" w:color="auto" w:frame="1"/>
        </w:rPr>
        <w:t>.</w:t>
      </w:r>
    </w:p>
    <w:p w:rsidR="003570D6" w:rsidRDefault="003570D6" w:rsidP="004A48B7">
      <w:pPr>
        <w:pStyle w:val="a3"/>
        <w:spacing w:before="0" w:beforeAutospacing="0" w:after="0" w:afterAutospacing="0"/>
        <w:ind w:firstLine="708"/>
        <w:rPr>
          <w:rStyle w:val="a4"/>
          <w:color w:val="000000"/>
          <w:sz w:val="22"/>
          <w:szCs w:val="22"/>
          <w:bdr w:val="none" w:sz="0" w:space="0" w:color="auto" w:frame="1"/>
        </w:rPr>
      </w:pPr>
    </w:p>
    <w:p w:rsidR="00E9541A" w:rsidRPr="003570D6" w:rsidRDefault="004A48B7" w:rsidP="004A48B7">
      <w:pPr>
        <w:pStyle w:val="a3"/>
        <w:spacing w:before="0" w:beforeAutospacing="0" w:after="0" w:afterAutospacing="0"/>
        <w:ind w:firstLine="708"/>
        <w:rPr>
          <w:color w:val="141414"/>
          <w:sz w:val="22"/>
          <w:szCs w:val="22"/>
        </w:rPr>
      </w:pPr>
      <w:r w:rsidRPr="003570D6">
        <w:rPr>
          <w:rStyle w:val="a4"/>
          <w:color w:val="000000"/>
          <w:sz w:val="22"/>
          <w:szCs w:val="22"/>
          <w:bdr w:val="none" w:sz="0" w:space="0" w:color="auto" w:frame="1"/>
        </w:rPr>
        <w:t>О</w:t>
      </w:r>
      <w:r w:rsidR="00E9541A" w:rsidRPr="003570D6">
        <w:rPr>
          <w:rStyle w:val="a4"/>
          <w:color w:val="000000"/>
          <w:sz w:val="22"/>
          <w:szCs w:val="22"/>
          <w:bdr w:val="none" w:sz="0" w:space="0" w:color="auto" w:frame="1"/>
        </w:rPr>
        <w:t xml:space="preserve">чередное, восьмое по счету, открытое первенство </w:t>
      </w:r>
      <w:proofErr w:type="spellStart"/>
      <w:r w:rsidR="00E9541A" w:rsidRPr="003570D6">
        <w:rPr>
          <w:rStyle w:val="a4"/>
          <w:color w:val="000000"/>
          <w:sz w:val="22"/>
          <w:szCs w:val="22"/>
          <w:bdr w:val="none" w:sz="0" w:space="0" w:color="auto" w:frame="1"/>
        </w:rPr>
        <w:t>Трубчевской</w:t>
      </w:r>
      <w:proofErr w:type="spellEnd"/>
      <w:r w:rsidR="00E9541A" w:rsidRPr="003570D6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ДЮСШ по легкой атлетике, посвященное памяти бывшего директора местной детско-юношеской спортивной школы, прошло в спортивном зале </w:t>
      </w:r>
      <w:proofErr w:type="spellStart"/>
      <w:r w:rsidR="00E9541A" w:rsidRPr="003570D6">
        <w:rPr>
          <w:rStyle w:val="a4"/>
          <w:color w:val="000000"/>
          <w:sz w:val="22"/>
          <w:szCs w:val="22"/>
          <w:bdr w:val="none" w:sz="0" w:space="0" w:color="auto" w:frame="1"/>
        </w:rPr>
        <w:t>Трубчевского</w:t>
      </w:r>
      <w:proofErr w:type="spellEnd"/>
      <w:r w:rsidR="00E9541A" w:rsidRPr="003570D6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="00E9541A" w:rsidRPr="003570D6">
        <w:rPr>
          <w:rStyle w:val="a4"/>
          <w:color w:val="000000"/>
          <w:sz w:val="22"/>
          <w:szCs w:val="22"/>
          <w:bdr w:val="none" w:sz="0" w:space="0" w:color="auto" w:frame="1"/>
        </w:rPr>
        <w:t>педколледжа</w:t>
      </w:r>
      <w:proofErr w:type="spellEnd"/>
      <w:r w:rsidR="00E9541A" w:rsidRPr="003570D6">
        <w:rPr>
          <w:rStyle w:val="a4"/>
          <w:color w:val="000000"/>
          <w:sz w:val="22"/>
          <w:szCs w:val="22"/>
          <w:bdr w:val="none" w:sz="0" w:space="0" w:color="auto" w:frame="1"/>
        </w:rPr>
        <w:t xml:space="preserve"> 8 ноября 2018 года.</w:t>
      </w:r>
    </w:p>
    <w:p w:rsidR="004A48B7" w:rsidRPr="003570D6" w:rsidRDefault="00E9541A" w:rsidP="004A48B7">
      <w:pPr>
        <w:pStyle w:val="a3"/>
        <w:spacing w:before="0" w:beforeAutospacing="0" w:after="138" w:afterAutospacing="0"/>
        <w:ind w:firstLine="708"/>
        <w:rPr>
          <w:color w:val="141414"/>
          <w:sz w:val="22"/>
          <w:szCs w:val="22"/>
        </w:rPr>
      </w:pPr>
      <w:r w:rsidRPr="003570D6">
        <w:rPr>
          <w:color w:val="141414"/>
          <w:sz w:val="22"/>
          <w:szCs w:val="22"/>
        </w:rPr>
        <w:t>Предшествовала соревнованиям торжественная церемония открытия, на которой собрались воспитанник</w:t>
      </w:r>
      <w:r w:rsidR="009B1E13" w:rsidRPr="003570D6">
        <w:rPr>
          <w:color w:val="141414"/>
          <w:sz w:val="22"/>
          <w:szCs w:val="22"/>
        </w:rPr>
        <w:t>и и тренеры МАУДО «Трубчевская ДЮСШ».</w:t>
      </w:r>
      <w:r w:rsidRPr="003570D6">
        <w:rPr>
          <w:color w:val="141414"/>
          <w:sz w:val="22"/>
          <w:szCs w:val="22"/>
        </w:rPr>
        <w:t xml:space="preserve"> Всего более двухсот человек приняли участие в открытии первенства. </w:t>
      </w:r>
    </w:p>
    <w:p w:rsidR="00E9541A" w:rsidRPr="003570D6" w:rsidRDefault="00E9541A" w:rsidP="004A48B7">
      <w:pPr>
        <w:pStyle w:val="a3"/>
        <w:spacing w:before="0" w:beforeAutospacing="0" w:after="138" w:afterAutospacing="0"/>
        <w:ind w:firstLine="708"/>
        <w:rPr>
          <w:color w:val="141414"/>
          <w:sz w:val="22"/>
          <w:szCs w:val="22"/>
        </w:rPr>
      </w:pPr>
      <w:r w:rsidRPr="003570D6">
        <w:rPr>
          <w:color w:val="141414"/>
          <w:sz w:val="22"/>
          <w:szCs w:val="22"/>
        </w:rPr>
        <w:t xml:space="preserve">Среди почетных гостей мероприятия – глава района, секретарь МО «Единой России» С. В. Ященко, глава </w:t>
      </w:r>
      <w:proofErr w:type="spellStart"/>
      <w:r w:rsidRPr="003570D6">
        <w:rPr>
          <w:color w:val="141414"/>
          <w:sz w:val="22"/>
          <w:szCs w:val="22"/>
        </w:rPr>
        <w:t>райадминистрации</w:t>
      </w:r>
      <w:proofErr w:type="spellEnd"/>
      <w:r w:rsidRPr="003570D6">
        <w:rPr>
          <w:color w:val="141414"/>
          <w:sz w:val="22"/>
          <w:szCs w:val="22"/>
        </w:rPr>
        <w:t xml:space="preserve"> И. И. </w:t>
      </w:r>
      <w:proofErr w:type="spellStart"/>
      <w:r w:rsidRPr="003570D6">
        <w:rPr>
          <w:color w:val="141414"/>
          <w:sz w:val="22"/>
          <w:szCs w:val="22"/>
        </w:rPr>
        <w:t>Обыденнов</w:t>
      </w:r>
      <w:proofErr w:type="spellEnd"/>
      <w:r w:rsidRPr="003570D6">
        <w:rPr>
          <w:color w:val="141414"/>
          <w:sz w:val="22"/>
          <w:szCs w:val="22"/>
        </w:rPr>
        <w:t xml:space="preserve">, его заместитель С. Н. </w:t>
      </w:r>
      <w:proofErr w:type="spellStart"/>
      <w:r w:rsidRPr="003570D6">
        <w:rPr>
          <w:color w:val="141414"/>
          <w:sz w:val="22"/>
          <w:szCs w:val="22"/>
        </w:rPr>
        <w:t>Тубол</w:t>
      </w:r>
      <w:proofErr w:type="spellEnd"/>
      <w:r w:rsidRPr="003570D6">
        <w:rPr>
          <w:color w:val="141414"/>
          <w:sz w:val="22"/>
          <w:szCs w:val="22"/>
        </w:rPr>
        <w:t xml:space="preserve">, начальник районного отдела образования С. А. </w:t>
      </w:r>
      <w:proofErr w:type="spellStart"/>
      <w:r w:rsidRPr="003570D6">
        <w:rPr>
          <w:color w:val="141414"/>
          <w:sz w:val="22"/>
          <w:szCs w:val="22"/>
        </w:rPr>
        <w:t>Робкина</w:t>
      </w:r>
      <w:proofErr w:type="spellEnd"/>
      <w:r w:rsidRPr="003570D6">
        <w:rPr>
          <w:color w:val="141414"/>
          <w:sz w:val="22"/>
          <w:szCs w:val="22"/>
        </w:rPr>
        <w:t xml:space="preserve">. Приехал на мероприятие и его идейный вдохновитель, по инициативе которого восемь лет назад мемориал памяти В. И. </w:t>
      </w:r>
      <w:proofErr w:type="spellStart"/>
      <w:r w:rsidRPr="003570D6">
        <w:rPr>
          <w:color w:val="141414"/>
          <w:sz w:val="22"/>
          <w:szCs w:val="22"/>
        </w:rPr>
        <w:t>Анюшина</w:t>
      </w:r>
      <w:proofErr w:type="spellEnd"/>
      <w:r w:rsidRPr="003570D6">
        <w:rPr>
          <w:color w:val="141414"/>
          <w:sz w:val="22"/>
          <w:szCs w:val="22"/>
        </w:rPr>
        <w:t xml:space="preserve"> прошел в первый раз и который ежегодно оказывает спонсорскую поддержку в его проведении, — депутат Брянской </w:t>
      </w:r>
      <w:proofErr w:type="spellStart"/>
      <w:r w:rsidRPr="003570D6">
        <w:rPr>
          <w:color w:val="141414"/>
          <w:sz w:val="22"/>
          <w:szCs w:val="22"/>
        </w:rPr>
        <w:t>облдумы</w:t>
      </w:r>
      <w:proofErr w:type="spellEnd"/>
      <w:r w:rsidRPr="003570D6">
        <w:rPr>
          <w:color w:val="141414"/>
          <w:sz w:val="22"/>
          <w:szCs w:val="22"/>
        </w:rPr>
        <w:t>, член фракции партии «Единая Россия» В. В. Евсеев.</w:t>
      </w:r>
    </w:p>
    <w:p w:rsidR="00E9541A" w:rsidRPr="003570D6" w:rsidRDefault="00E9541A" w:rsidP="004A48B7">
      <w:pPr>
        <w:pStyle w:val="a3"/>
        <w:spacing w:before="0" w:beforeAutospacing="0" w:after="138" w:afterAutospacing="0"/>
        <w:ind w:firstLine="708"/>
        <w:rPr>
          <w:color w:val="141414"/>
          <w:sz w:val="22"/>
          <w:szCs w:val="22"/>
        </w:rPr>
      </w:pPr>
      <w:r w:rsidRPr="003570D6">
        <w:rPr>
          <w:color w:val="141414"/>
          <w:sz w:val="22"/>
          <w:szCs w:val="22"/>
        </w:rPr>
        <w:t xml:space="preserve">Гости, обращаясь к ребятам, рассказали о том, каким человеком был В. И. </w:t>
      </w:r>
      <w:proofErr w:type="spellStart"/>
      <w:r w:rsidRPr="003570D6">
        <w:rPr>
          <w:color w:val="141414"/>
          <w:sz w:val="22"/>
          <w:szCs w:val="22"/>
        </w:rPr>
        <w:t>Анюшин</w:t>
      </w:r>
      <w:proofErr w:type="spellEnd"/>
      <w:r w:rsidRPr="003570D6">
        <w:rPr>
          <w:color w:val="141414"/>
          <w:sz w:val="22"/>
          <w:szCs w:val="22"/>
        </w:rPr>
        <w:t>, о его заслугах в деле воспитания юных спортсменов, а в завершение «юным зачинателям высоких спортивных побед» пожелали удачи и побед и в нынешних соревнованиях, и на дальнейшем жизненном пути.</w:t>
      </w:r>
    </w:p>
    <w:p w:rsidR="00E9541A" w:rsidRPr="003570D6" w:rsidRDefault="00E9541A" w:rsidP="004A48B7">
      <w:pPr>
        <w:pStyle w:val="a3"/>
        <w:spacing w:before="0" w:beforeAutospacing="0" w:after="138" w:afterAutospacing="0"/>
        <w:ind w:firstLine="708"/>
        <w:rPr>
          <w:color w:val="141414"/>
          <w:sz w:val="22"/>
          <w:szCs w:val="22"/>
        </w:rPr>
      </w:pPr>
      <w:r w:rsidRPr="003570D6">
        <w:rPr>
          <w:color w:val="141414"/>
          <w:sz w:val="22"/>
          <w:szCs w:val="22"/>
        </w:rPr>
        <w:t xml:space="preserve">В рамках церемонии открытия мемориала состоялись показательные выступления воспитанников </w:t>
      </w:r>
      <w:proofErr w:type="spellStart"/>
      <w:r w:rsidRPr="003570D6">
        <w:rPr>
          <w:color w:val="141414"/>
          <w:sz w:val="22"/>
          <w:szCs w:val="22"/>
        </w:rPr>
        <w:t>Трубчевской</w:t>
      </w:r>
      <w:proofErr w:type="spellEnd"/>
      <w:r w:rsidRPr="003570D6">
        <w:rPr>
          <w:color w:val="141414"/>
          <w:sz w:val="22"/>
          <w:szCs w:val="22"/>
        </w:rPr>
        <w:t xml:space="preserve"> ДЮСШ. Свои навыки владения мячом продемонстрировали футболисты, гибкость и пластику – легкоатлеты, богатырскую силу – </w:t>
      </w:r>
      <w:proofErr w:type="spellStart"/>
      <w:r w:rsidRPr="003570D6">
        <w:rPr>
          <w:color w:val="141414"/>
          <w:sz w:val="22"/>
          <w:szCs w:val="22"/>
        </w:rPr>
        <w:t>пауэрлифтеры</w:t>
      </w:r>
      <w:proofErr w:type="spellEnd"/>
      <w:r w:rsidRPr="003570D6">
        <w:rPr>
          <w:color w:val="141414"/>
          <w:sz w:val="22"/>
          <w:szCs w:val="22"/>
        </w:rPr>
        <w:t>, приемы рукопашного боя – ребята из секции восточных единоборств. А малыши из шахматного клуба покорили всех своими «шахматными» костюмами и прочли стихотворение.</w:t>
      </w:r>
    </w:p>
    <w:p w:rsidR="004A48B7" w:rsidRPr="003570D6" w:rsidRDefault="00E9541A" w:rsidP="004A48B7">
      <w:pPr>
        <w:pStyle w:val="a3"/>
        <w:spacing w:before="0" w:beforeAutospacing="0" w:after="138" w:afterAutospacing="0"/>
        <w:ind w:firstLine="708"/>
        <w:rPr>
          <w:color w:val="141414"/>
          <w:sz w:val="22"/>
          <w:szCs w:val="22"/>
        </w:rPr>
      </w:pPr>
      <w:r w:rsidRPr="003570D6">
        <w:rPr>
          <w:color w:val="141414"/>
          <w:sz w:val="22"/>
          <w:szCs w:val="22"/>
        </w:rPr>
        <w:t xml:space="preserve">В этом году в скорости состязались более сотни юных легкоатлетов. По традиции, первыми на старт вышли самые маленькие участники соревнований – мальчики и девочки 2008 г. р. и младше. </w:t>
      </w:r>
      <w:proofErr w:type="gramStart"/>
      <w:r w:rsidRPr="003570D6">
        <w:rPr>
          <w:color w:val="141414"/>
          <w:sz w:val="22"/>
          <w:szCs w:val="22"/>
        </w:rPr>
        <w:t xml:space="preserve">Затем состоялись забеги остальных возрастных групп: 2006-2007 г. р., 2004-2005 г. р., 2002-2003 г. р., 2001 г. р. и старше. </w:t>
      </w:r>
      <w:proofErr w:type="gramEnd"/>
    </w:p>
    <w:p w:rsidR="003570D6" w:rsidRPr="003570D6" w:rsidRDefault="003570D6" w:rsidP="003570D6">
      <w:pPr>
        <w:jc w:val="center"/>
        <w:rPr>
          <w:rFonts w:ascii="Times New Roman" w:hAnsi="Times New Roman" w:cs="Times New Roman"/>
          <w:b/>
        </w:rPr>
      </w:pPr>
    </w:p>
    <w:p w:rsidR="003570D6" w:rsidRPr="003570D6" w:rsidRDefault="003570D6" w:rsidP="003570D6">
      <w:pPr>
        <w:jc w:val="center"/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>2001 г. и старше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>1000м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 xml:space="preserve">Юноши                                                                        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место- </w:t>
      </w:r>
      <w:proofErr w:type="spellStart"/>
      <w:r w:rsidRPr="003570D6">
        <w:rPr>
          <w:rFonts w:ascii="Times New Roman" w:hAnsi="Times New Roman" w:cs="Times New Roman"/>
        </w:rPr>
        <w:t>Ященков</w:t>
      </w:r>
      <w:proofErr w:type="spellEnd"/>
      <w:r w:rsidRPr="003570D6">
        <w:rPr>
          <w:rFonts w:ascii="Times New Roman" w:hAnsi="Times New Roman" w:cs="Times New Roman"/>
        </w:rPr>
        <w:t xml:space="preserve"> Иван 3.13.2</w:t>
      </w:r>
      <w:r w:rsidRPr="003570D6">
        <w:rPr>
          <w:rFonts w:ascii="Times New Roman" w:hAnsi="Times New Roman" w:cs="Times New Roman"/>
          <w:b/>
        </w:rPr>
        <w:t xml:space="preserve">                                  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 Самошкин Данила 3.17.6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 Зайцев </w:t>
      </w:r>
      <w:proofErr w:type="spellStart"/>
      <w:r w:rsidRPr="003570D6">
        <w:rPr>
          <w:rFonts w:ascii="Times New Roman" w:hAnsi="Times New Roman" w:cs="Times New Roman"/>
        </w:rPr>
        <w:t>Алесандр</w:t>
      </w:r>
      <w:proofErr w:type="spellEnd"/>
      <w:r w:rsidRPr="003570D6">
        <w:rPr>
          <w:rFonts w:ascii="Times New Roman" w:hAnsi="Times New Roman" w:cs="Times New Roman"/>
        </w:rPr>
        <w:t xml:space="preserve"> 3.32.1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>800м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 xml:space="preserve">Девушки 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 –</w:t>
      </w:r>
      <w:proofErr w:type="spellStart"/>
      <w:r w:rsidRPr="003570D6">
        <w:rPr>
          <w:rFonts w:ascii="Times New Roman" w:hAnsi="Times New Roman" w:cs="Times New Roman"/>
        </w:rPr>
        <w:t>Бурлакова</w:t>
      </w:r>
      <w:proofErr w:type="spellEnd"/>
      <w:r w:rsidRPr="003570D6">
        <w:rPr>
          <w:rFonts w:ascii="Times New Roman" w:hAnsi="Times New Roman" w:cs="Times New Roman"/>
        </w:rPr>
        <w:t xml:space="preserve"> Дарья 2.52.7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 Шкуратова Алина 2.09.1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 </w:t>
      </w:r>
      <w:proofErr w:type="spellStart"/>
      <w:r w:rsidRPr="003570D6">
        <w:rPr>
          <w:rFonts w:ascii="Times New Roman" w:hAnsi="Times New Roman" w:cs="Times New Roman"/>
        </w:rPr>
        <w:t>Антоненко</w:t>
      </w:r>
      <w:proofErr w:type="spellEnd"/>
      <w:r w:rsidRPr="003570D6">
        <w:rPr>
          <w:rFonts w:ascii="Times New Roman" w:hAnsi="Times New Roman" w:cs="Times New Roman"/>
        </w:rPr>
        <w:t xml:space="preserve"> Оксана 3.12.2</w:t>
      </w:r>
    </w:p>
    <w:p w:rsidR="003570D6" w:rsidRPr="003570D6" w:rsidRDefault="003570D6" w:rsidP="003570D6">
      <w:pPr>
        <w:jc w:val="center"/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>2002-2003 г.</w:t>
      </w:r>
    </w:p>
    <w:p w:rsidR="003570D6" w:rsidRPr="003570D6" w:rsidRDefault="003570D6" w:rsidP="003570D6">
      <w:pPr>
        <w:jc w:val="center"/>
        <w:rPr>
          <w:rFonts w:ascii="Times New Roman" w:hAnsi="Times New Roman" w:cs="Times New Roman"/>
          <w:b/>
        </w:rPr>
      </w:pP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lastRenderedPageBreak/>
        <w:t>800м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>Юноши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 –Сумин Денис 2.28.2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 </w:t>
      </w:r>
      <w:proofErr w:type="spellStart"/>
      <w:r w:rsidRPr="003570D6">
        <w:rPr>
          <w:rFonts w:ascii="Times New Roman" w:hAnsi="Times New Roman" w:cs="Times New Roman"/>
        </w:rPr>
        <w:t>Головочев</w:t>
      </w:r>
      <w:proofErr w:type="spellEnd"/>
      <w:r w:rsidRPr="003570D6">
        <w:rPr>
          <w:rFonts w:ascii="Times New Roman" w:hAnsi="Times New Roman" w:cs="Times New Roman"/>
        </w:rPr>
        <w:t xml:space="preserve"> Владимир 2.39.6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 Королев Игорь 2.31.8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 xml:space="preserve">600м 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>Девушки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 – Давыдова Алина 1.59.0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 Мартынова Юлия 2.00.8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 </w:t>
      </w:r>
      <w:proofErr w:type="spellStart"/>
      <w:r w:rsidRPr="003570D6">
        <w:rPr>
          <w:rFonts w:ascii="Times New Roman" w:hAnsi="Times New Roman" w:cs="Times New Roman"/>
        </w:rPr>
        <w:t>Постевая</w:t>
      </w:r>
      <w:proofErr w:type="spellEnd"/>
      <w:r w:rsidRPr="003570D6">
        <w:rPr>
          <w:rFonts w:ascii="Times New Roman" w:hAnsi="Times New Roman" w:cs="Times New Roman"/>
        </w:rPr>
        <w:t xml:space="preserve"> София 2.07.9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570D6" w:rsidRPr="003570D6" w:rsidRDefault="003570D6" w:rsidP="003570D6">
      <w:pPr>
        <w:jc w:val="center"/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>2004-2005 г.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>600м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 xml:space="preserve">Мальчики 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 –Соболев Захар 1.36.4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 Морозов Данила 1.39.7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–Рыбакин Дмитрий 1.40.5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>500м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 xml:space="preserve">Девочки 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 –Демидова Олеся 1.25.0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</w:t>
      </w:r>
      <w:proofErr w:type="spellStart"/>
      <w:r w:rsidRPr="003570D6">
        <w:rPr>
          <w:rFonts w:ascii="Times New Roman" w:hAnsi="Times New Roman" w:cs="Times New Roman"/>
        </w:rPr>
        <w:t>Саидова</w:t>
      </w:r>
      <w:proofErr w:type="spellEnd"/>
      <w:r w:rsidRPr="003570D6">
        <w:rPr>
          <w:rFonts w:ascii="Times New Roman" w:hAnsi="Times New Roman" w:cs="Times New Roman"/>
        </w:rPr>
        <w:t xml:space="preserve"> </w:t>
      </w:r>
      <w:proofErr w:type="spellStart"/>
      <w:r w:rsidRPr="003570D6">
        <w:rPr>
          <w:rFonts w:ascii="Times New Roman" w:hAnsi="Times New Roman" w:cs="Times New Roman"/>
        </w:rPr>
        <w:t>Карина</w:t>
      </w:r>
      <w:proofErr w:type="spellEnd"/>
      <w:r w:rsidRPr="003570D6">
        <w:rPr>
          <w:rFonts w:ascii="Times New Roman" w:hAnsi="Times New Roman" w:cs="Times New Roman"/>
        </w:rPr>
        <w:t xml:space="preserve"> 1.31.4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–Горло Софья 1.34.4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</w:p>
    <w:p w:rsidR="003570D6" w:rsidRPr="003570D6" w:rsidRDefault="003570D6" w:rsidP="003570D6">
      <w:pPr>
        <w:jc w:val="center"/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>2006-2007 г.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 xml:space="preserve">400м 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 xml:space="preserve">Мальчики 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 –Юлдашев Константин 1.13.4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 </w:t>
      </w:r>
      <w:proofErr w:type="spellStart"/>
      <w:r w:rsidRPr="003570D6">
        <w:rPr>
          <w:rFonts w:ascii="Times New Roman" w:hAnsi="Times New Roman" w:cs="Times New Roman"/>
        </w:rPr>
        <w:t>Кубаткин</w:t>
      </w:r>
      <w:proofErr w:type="spellEnd"/>
      <w:r w:rsidRPr="003570D6">
        <w:rPr>
          <w:rFonts w:ascii="Times New Roman" w:hAnsi="Times New Roman" w:cs="Times New Roman"/>
        </w:rPr>
        <w:t xml:space="preserve"> Иван 1.14.6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–Новиков Владислав 1.18.4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t>400м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</w:rPr>
        <w:lastRenderedPageBreak/>
        <w:t>Девочки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 – </w:t>
      </w:r>
      <w:proofErr w:type="spellStart"/>
      <w:r w:rsidRPr="003570D6">
        <w:rPr>
          <w:rFonts w:ascii="Times New Roman" w:hAnsi="Times New Roman" w:cs="Times New Roman"/>
        </w:rPr>
        <w:t>Данченкова</w:t>
      </w:r>
      <w:proofErr w:type="spellEnd"/>
      <w:r w:rsidRPr="003570D6">
        <w:rPr>
          <w:rFonts w:ascii="Times New Roman" w:hAnsi="Times New Roman" w:cs="Times New Roman"/>
        </w:rPr>
        <w:t xml:space="preserve"> Екатерина 1.22.3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–Шульга Вероника 1.26.7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 </w:t>
      </w:r>
      <w:proofErr w:type="spellStart"/>
      <w:r w:rsidRPr="003570D6">
        <w:rPr>
          <w:rFonts w:ascii="Times New Roman" w:hAnsi="Times New Roman" w:cs="Times New Roman"/>
        </w:rPr>
        <w:t>Божина</w:t>
      </w:r>
      <w:proofErr w:type="spellEnd"/>
      <w:r w:rsidRPr="003570D6">
        <w:rPr>
          <w:rFonts w:ascii="Times New Roman" w:hAnsi="Times New Roman" w:cs="Times New Roman"/>
        </w:rPr>
        <w:t xml:space="preserve"> Дарья 1.27.7</w:t>
      </w:r>
    </w:p>
    <w:p w:rsidR="003570D6" w:rsidRPr="003570D6" w:rsidRDefault="003570D6" w:rsidP="003570D6">
      <w:pPr>
        <w:jc w:val="center"/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 xml:space="preserve">2008 г. и младше 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 xml:space="preserve">200м 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 xml:space="preserve">Мальчики 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 –</w:t>
      </w:r>
      <w:proofErr w:type="spellStart"/>
      <w:r w:rsidRPr="003570D6">
        <w:rPr>
          <w:rFonts w:ascii="Times New Roman" w:hAnsi="Times New Roman" w:cs="Times New Roman"/>
        </w:rPr>
        <w:t>Мажукин</w:t>
      </w:r>
      <w:proofErr w:type="spellEnd"/>
      <w:r w:rsidRPr="003570D6">
        <w:rPr>
          <w:rFonts w:ascii="Times New Roman" w:hAnsi="Times New Roman" w:cs="Times New Roman"/>
        </w:rPr>
        <w:t xml:space="preserve"> Виктор 56.9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</w:t>
      </w:r>
      <w:proofErr w:type="spellStart"/>
      <w:r w:rsidRPr="003570D6">
        <w:rPr>
          <w:rFonts w:ascii="Times New Roman" w:hAnsi="Times New Roman" w:cs="Times New Roman"/>
        </w:rPr>
        <w:t>Боровских</w:t>
      </w:r>
      <w:proofErr w:type="spellEnd"/>
      <w:r w:rsidRPr="003570D6">
        <w:rPr>
          <w:rFonts w:ascii="Times New Roman" w:hAnsi="Times New Roman" w:cs="Times New Roman"/>
        </w:rPr>
        <w:t xml:space="preserve"> Иван 59.1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–Сенин Денис 59.8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 xml:space="preserve">200м 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b/>
        </w:rPr>
        <w:t xml:space="preserve">Девочки 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</w:t>
      </w:r>
      <w:r w:rsidRPr="003570D6">
        <w:rPr>
          <w:rFonts w:ascii="Times New Roman" w:hAnsi="Times New Roman" w:cs="Times New Roman"/>
        </w:rPr>
        <w:t xml:space="preserve"> место – Новикова Анна 1.01.3</w:t>
      </w:r>
    </w:p>
    <w:p w:rsidR="003570D6" w:rsidRPr="003570D6" w:rsidRDefault="003570D6" w:rsidP="003570D6">
      <w:pPr>
        <w:rPr>
          <w:rFonts w:ascii="Times New Roman" w:hAnsi="Times New Roman" w:cs="Times New Roman"/>
          <w:b/>
        </w:rPr>
      </w:pPr>
      <w:r w:rsidRPr="003570D6">
        <w:rPr>
          <w:rFonts w:ascii="Times New Roman" w:hAnsi="Times New Roman" w:cs="Times New Roman"/>
          <w:lang w:val="en-US"/>
        </w:rPr>
        <w:t>II</w:t>
      </w:r>
      <w:r w:rsidRPr="003570D6">
        <w:rPr>
          <w:rFonts w:ascii="Times New Roman" w:hAnsi="Times New Roman" w:cs="Times New Roman"/>
        </w:rPr>
        <w:t xml:space="preserve"> место – Бондаренко Надежда 1.04.1</w:t>
      </w:r>
    </w:p>
    <w:p w:rsidR="003570D6" w:rsidRPr="003570D6" w:rsidRDefault="003570D6" w:rsidP="003570D6">
      <w:pPr>
        <w:rPr>
          <w:rFonts w:ascii="Times New Roman" w:hAnsi="Times New Roman" w:cs="Times New Roman"/>
        </w:rPr>
      </w:pPr>
      <w:r w:rsidRPr="003570D6">
        <w:rPr>
          <w:rFonts w:ascii="Times New Roman" w:hAnsi="Times New Roman" w:cs="Times New Roman"/>
          <w:lang w:val="en-US"/>
        </w:rPr>
        <w:t>III</w:t>
      </w:r>
      <w:r w:rsidRPr="003570D6">
        <w:rPr>
          <w:rFonts w:ascii="Times New Roman" w:hAnsi="Times New Roman" w:cs="Times New Roman"/>
        </w:rPr>
        <w:t xml:space="preserve"> место – </w:t>
      </w:r>
      <w:proofErr w:type="spellStart"/>
      <w:r w:rsidRPr="003570D6">
        <w:rPr>
          <w:rFonts w:ascii="Times New Roman" w:hAnsi="Times New Roman" w:cs="Times New Roman"/>
        </w:rPr>
        <w:t>Ольховик</w:t>
      </w:r>
      <w:proofErr w:type="spellEnd"/>
      <w:r w:rsidRPr="003570D6">
        <w:rPr>
          <w:rFonts w:ascii="Times New Roman" w:hAnsi="Times New Roman" w:cs="Times New Roman"/>
        </w:rPr>
        <w:t xml:space="preserve"> Анастасия 1.05.2</w:t>
      </w:r>
    </w:p>
    <w:p w:rsidR="00E9541A" w:rsidRPr="003570D6" w:rsidRDefault="00E9541A" w:rsidP="004A48B7">
      <w:pPr>
        <w:pStyle w:val="a3"/>
        <w:spacing w:before="0" w:beforeAutospacing="0" w:after="138" w:afterAutospacing="0"/>
        <w:ind w:firstLine="708"/>
        <w:rPr>
          <w:b/>
          <w:color w:val="141414"/>
          <w:sz w:val="22"/>
          <w:szCs w:val="22"/>
        </w:rPr>
      </w:pPr>
      <w:r w:rsidRPr="003570D6">
        <w:rPr>
          <w:b/>
          <w:color w:val="141414"/>
          <w:sz w:val="22"/>
          <w:szCs w:val="22"/>
        </w:rPr>
        <w:t xml:space="preserve">Победители и призеры были награждены грамотами  </w:t>
      </w:r>
      <w:proofErr w:type="spellStart"/>
      <w:r w:rsidRPr="003570D6">
        <w:rPr>
          <w:b/>
          <w:color w:val="141414"/>
          <w:sz w:val="22"/>
          <w:szCs w:val="22"/>
        </w:rPr>
        <w:t>Трубчевской</w:t>
      </w:r>
      <w:proofErr w:type="spellEnd"/>
      <w:r w:rsidRPr="003570D6">
        <w:rPr>
          <w:b/>
          <w:color w:val="141414"/>
          <w:sz w:val="22"/>
          <w:szCs w:val="22"/>
        </w:rPr>
        <w:t xml:space="preserve"> ДЮСШ и медалями.</w:t>
      </w:r>
    </w:p>
    <w:p w:rsidR="00AD3049" w:rsidRPr="003570D6" w:rsidRDefault="00AD3049">
      <w:pPr>
        <w:rPr>
          <w:rFonts w:ascii="Times New Roman" w:hAnsi="Times New Roman" w:cs="Times New Roman"/>
        </w:rPr>
      </w:pPr>
    </w:p>
    <w:sectPr w:rsidR="00AD3049" w:rsidRPr="003570D6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541A"/>
    <w:rsid w:val="000318C9"/>
    <w:rsid w:val="00316F8D"/>
    <w:rsid w:val="003570D6"/>
    <w:rsid w:val="004A48B7"/>
    <w:rsid w:val="0070375B"/>
    <w:rsid w:val="009B1E13"/>
    <w:rsid w:val="00AD3049"/>
    <w:rsid w:val="00CB4CCE"/>
    <w:rsid w:val="00E9541A"/>
    <w:rsid w:val="00FC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4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8</cp:revision>
  <dcterms:created xsi:type="dcterms:W3CDTF">2018-11-09T08:50:00Z</dcterms:created>
  <dcterms:modified xsi:type="dcterms:W3CDTF">2018-11-09T09:30:00Z</dcterms:modified>
</cp:coreProperties>
</file>