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89" w:rsidRDefault="00A31F89" w:rsidP="008B41F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СТАДИОН\Desktop\Календар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Календарны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89" w:rsidRDefault="00A31F89" w:rsidP="008B41F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1F89" w:rsidRDefault="00A31F89" w:rsidP="008B41F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1F89" w:rsidRDefault="00A31F89" w:rsidP="008B41F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1F89" w:rsidRDefault="00A31F89" w:rsidP="008B41F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1F89" w:rsidRDefault="00A31F89" w:rsidP="008B41F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8B41F5" w:rsidRPr="008B41F5" w:rsidRDefault="008B41F5" w:rsidP="008B41F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B41F5">
        <w:rPr>
          <w:rFonts w:ascii="Times New Roman" w:hAnsi="Times New Roman" w:cs="Times New Roman"/>
          <w:b/>
          <w:bCs/>
          <w:sz w:val="24"/>
        </w:rPr>
        <w:lastRenderedPageBreak/>
        <w:t>ОСНОВНЫЕ ПОЛОЖЕНИЯ</w:t>
      </w:r>
    </w:p>
    <w:p w:rsidR="008B41F5" w:rsidRPr="00407419" w:rsidRDefault="0084361E" w:rsidP="00012313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</w:rPr>
      </w:pPr>
      <w:r w:rsidRPr="00407419">
        <w:rPr>
          <w:rFonts w:ascii="Times New Roman" w:hAnsi="Times New Roman" w:cs="Times New Roman"/>
          <w:b/>
          <w:bCs/>
          <w:sz w:val="24"/>
        </w:rPr>
        <w:t>В 2018-2019</w:t>
      </w:r>
      <w:r w:rsidR="008B41F5" w:rsidRPr="00407419">
        <w:rPr>
          <w:rFonts w:ascii="Times New Roman" w:hAnsi="Times New Roman" w:cs="Times New Roman"/>
          <w:b/>
          <w:bCs/>
          <w:sz w:val="24"/>
        </w:rPr>
        <w:t xml:space="preserve"> учебном году</w:t>
      </w:r>
    </w:p>
    <w:p w:rsidR="008B41F5" w:rsidRDefault="008B41F5" w:rsidP="00012313">
      <w:pPr>
        <w:pStyle w:val="a4"/>
        <w:numPr>
          <w:ilvl w:val="0"/>
          <w:numId w:val="2"/>
        </w:numPr>
        <w:spacing w:before="240" w:beforeAutospacing="0" w:after="0" w:afterAutospacing="0"/>
        <w:ind w:left="360"/>
        <w:jc w:val="both"/>
        <w:rPr>
          <w:bCs/>
        </w:rPr>
      </w:pPr>
      <w:r>
        <w:rPr>
          <w:bCs/>
        </w:rPr>
        <w:t>МАУДО «Трубчевская ДЮСШ» реализует следующие дополнительные образовательные программы по направлениям:</w:t>
      </w:r>
    </w:p>
    <w:p w:rsidR="004E0969" w:rsidRDefault="004E0969" w:rsidP="004E096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Баскетбол</w:t>
      </w:r>
    </w:p>
    <w:p w:rsidR="004E0969" w:rsidRDefault="004E0969" w:rsidP="004E096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Волейбол</w:t>
      </w:r>
    </w:p>
    <w:p w:rsidR="004E0969" w:rsidRDefault="004E0969" w:rsidP="004E096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Легкая атлетика</w:t>
      </w:r>
    </w:p>
    <w:p w:rsidR="004E0969" w:rsidRDefault="004E0969" w:rsidP="004E096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Пауэрлифтинг</w:t>
      </w:r>
    </w:p>
    <w:p w:rsidR="004E0969" w:rsidRDefault="004E0969" w:rsidP="004E096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Футбол </w:t>
      </w:r>
    </w:p>
    <w:p w:rsidR="0084361E" w:rsidRDefault="0084361E" w:rsidP="004E096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Шахматы</w:t>
      </w:r>
    </w:p>
    <w:p w:rsidR="0084361E" w:rsidRDefault="0084361E" w:rsidP="004E096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Восточные единоборства</w:t>
      </w:r>
    </w:p>
    <w:p w:rsidR="004E0969" w:rsidRDefault="004E0969" w:rsidP="004E0969">
      <w:pPr>
        <w:pStyle w:val="a4"/>
        <w:spacing w:before="0" w:beforeAutospacing="0" w:after="0" w:afterAutospacing="0"/>
        <w:ind w:left="1080"/>
        <w:jc w:val="both"/>
        <w:rPr>
          <w:bCs/>
        </w:rPr>
      </w:pPr>
    </w:p>
    <w:p w:rsidR="004E0969" w:rsidRPr="004E0969" w:rsidRDefault="004E0969" w:rsidP="004E0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69">
        <w:rPr>
          <w:rFonts w:ascii="Times New Roman" w:hAnsi="Times New Roman" w:cs="Times New Roman"/>
          <w:bCs/>
          <w:sz w:val="24"/>
          <w:szCs w:val="24"/>
        </w:rPr>
        <w:t>2. Количество учебных групп:</w:t>
      </w:r>
    </w:p>
    <w:tbl>
      <w:tblPr>
        <w:tblpPr w:leftFromText="180" w:rightFromText="180" w:vertAnchor="text" w:horzAnchor="margin" w:tblpY="316"/>
        <w:tblW w:w="9854" w:type="dxa"/>
        <w:tblCellMar>
          <w:left w:w="0" w:type="dxa"/>
          <w:right w:w="0" w:type="dxa"/>
        </w:tblCellMar>
        <w:tblLook w:val="04A0"/>
      </w:tblPr>
      <w:tblGrid>
        <w:gridCol w:w="538"/>
        <w:gridCol w:w="4177"/>
        <w:gridCol w:w="1713"/>
        <w:gridCol w:w="1713"/>
        <w:gridCol w:w="1713"/>
      </w:tblGrid>
      <w:tr w:rsidR="004E0969" w:rsidRPr="009C24A5" w:rsidTr="0084361E">
        <w:trPr>
          <w:trHeight w:val="728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групп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детей</w:t>
            </w:r>
          </w:p>
        </w:tc>
      </w:tr>
      <w:tr w:rsidR="004E0969" w:rsidRPr="009C24A5" w:rsidTr="00691634">
        <w:trPr>
          <w:trHeight w:val="228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4E0969" w:rsidRDefault="004E0969" w:rsidP="008436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69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3F5CFA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FB08C8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69" w:rsidRPr="009C24A5" w:rsidRDefault="00691634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E0969" w:rsidRPr="009C24A5" w:rsidTr="00691634">
        <w:trPr>
          <w:trHeight w:val="240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69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84361E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84361E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69" w:rsidRPr="009C24A5" w:rsidRDefault="00691634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E0969" w:rsidRPr="009C24A5" w:rsidTr="00691634">
        <w:trPr>
          <w:trHeight w:val="168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69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691634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691634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69" w:rsidRPr="009C24A5" w:rsidRDefault="00474197" w:rsidP="008436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75</w:t>
            </w:r>
          </w:p>
        </w:tc>
      </w:tr>
      <w:tr w:rsidR="004E0969" w:rsidRPr="009C24A5" w:rsidTr="00691634">
        <w:trPr>
          <w:trHeight w:val="260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69">
              <w:rPr>
                <w:rFonts w:ascii="Times New Roman" w:hAnsi="Times New Roman" w:cs="Times New Roman"/>
                <w:bCs/>
                <w:sz w:val="24"/>
                <w:szCs w:val="24"/>
              </w:rPr>
              <w:t>Пауэрлифтинг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ED6140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3F5CFA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69" w:rsidRPr="009C24A5" w:rsidRDefault="00C726D3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E0969" w:rsidRPr="009C24A5" w:rsidTr="00691634">
        <w:trPr>
          <w:trHeight w:val="258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4E0969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1E" w:rsidRPr="009C24A5" w:rsidRDefault="004E0969" w:rsidP="008436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Футбол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ED6140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69" w:rsidRPr="009C24A5" w:rsidRDefault="001960C2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69" w:rsidRPr="009C24A5" w:rsidRDefault="00C726D3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4361E" w:rsidRPr="009C24A5" w:rsidTr="0084361E">
        <w:trPr>
          <w:trHeight w:val="163"/>
        </w:trPr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Pr="009C24A5" w:rsidRDefault="0084361E" w:rsidP="00843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Pr="004E0969" w:rsidRDefault="0084361E" w:rsidP="008436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Default="0084361E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Default="0084361E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Default="00880F5A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361E" w:rsidRPr="009C24A5" w:rsidTr="0084361E">
        <w:trPr>
          <w:trHeight w:val="190"/>
        </w:trPr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Pr="009C24A5" w:rsidRDefault="0084361E" w:rsidP="00843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Pr="004E0969" w:rsidRDefault="0084361E" w:rsidP="008436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Восточные единоборства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Default="00880F5A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Default="00880F5A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1E" w:rsidRDefault="00880F5A" w:rsidP="00843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5CFA" w:rsidRPr="009C24A5" w:rsidTr="00691634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FA" w:rsidRPr="009C24A5" w:rsidRDefault="003F5CFA" w:rsidP="00843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FA" w:rsidRPr="004E0969" w:rsidRDefault="003F5CFA" w:rsidP="008436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FA" w:rsidRPr="009C24A5" w:rsidRDefault="00880F5A" w:rsidP="00843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FA" w:rsidRPr="009C24A5" w:rsidRDefault="00474197" w:rsidP="00843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CFA" w:rsidRPr="009C24A5" w:rsidRDefault="00474197" w:rsidP="00843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</w:tbl>
    <w:p w:rsidR="004E0969" w:rsidRPr="004E0969" w:rsidRDefault="004E0969" w:rsidP="003F5CFA">
      <w:pPr>
        <w:spacing w:after="0"/>
        <w:rPr>
          <w:sz w:val="24"/>
          <w:szCs w:val="24"/>
        </w:rPr>
      </w:pPr>
      <w:r w:rsidRPr="004E0969">
        <w:rPr>
          <w:sz w:val="28"/>
          <w:szCs w:val="28"/>
        </w:rPr>
        <w:t xml:space="preserve">      </w:t>
      </w:r>
    </w:p>
    <w:p w:rsidR="004E0969" w:rsidRPr="003F5CFA" w:rsidRDefault="008B41F5" w:rsidP="003F5CF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3F5CFA">
        <w:rPr>
          <w:bCs/>
        </w:rPr>
        <w:t>Продолжительность учебного года составляет 46 учебных недель учебно-тренировочных занятий, непосредственно в условиях спортивной школы и дополнительно 6 недель для тренировки в условиях оздоровительного лагеря спортивного профиля и (или) по индивидуальным планам учащихся на период их активного отдыха.</w:t>
      </w:r>
    </w:p>
    <w:p w:rsidR="00407419" w:rsidRDefault="008B41F5" w:rsidP="003F5CFA">
      <w:pPr>
        <w:pStyle w:val="a4"/>
        <w:numPr>
          <w:ilvl w:val="0"/>
          <w:numId w:val="8"/>
        </w:numPr>
        <w:jc w:val="both"/>
        <w:rPr>
          <w:bCs/>
        </w:rPr>
      </w:pPr>
      <w:r>
        <w:rPr>
          <w:bCs/>
        </w:rPr>
        <w:t>Учебные за</w:t>
      </w:r>
      <w:r w:rsidR="00C726D3">
        <w:rPr>
          <w:bCs/>
        </w:rPr>
        <w:t>нятия начинаются</w:t>
      </w:r>
      <w:r w:rsidR="00407419">
        <w:rPr>
          <w:bCs/>
        </w:rPr>
        <w:t>:</w:t>
      </w:r>
      <w:r w:rsidR="00C726D3">
        <w:rPr>
          <w:bCs/>
        </w:rPr>
        <w:t xml:space="preserve"> </w:t>
      </w:r>
    </w:p>
    <w:p w:rsidR="008B41F5" w:rsidRDefault="00C726D3" w:rsidP="00407419">
      <w:pPr>
        <w:pStyle w:val="a4"/>
        <w:ind w:left="360"/>
        <w:jc w:val="both"/>
        <w:rPr>
          <w:bCs/>
        </w:rPr>
      </w:pPr>
      <w:r>
        <w:rPr>
          <w:bCs/>
        </w:rPr>
        <w:t>1 сентября 2018</w:t>
      </w:r>
      <w:r w:rsidR="008B41F5">
        <w:rPr>
          <w:bCs/>
        </w:rPr>
        <w:t xml:space="preserve"> года</w:t>
      </w:r>
      <w:r w:rsidR="00795B11">
        <w:rPr>
          <w:bCs/>
        </w:rPr>
        <w:t xml:space="preserve"> и заканчиваются </w:t>
      </w:r>
      <w:r w:rsidR="00407419">
        <w:rPr>
          <w:bCs/>
        </w:rPr>
        <w:t>19 июля 2019</w:t>
      </w:r>
      <w:r w:rsidR="008B41F5">
        <w:rPr>
          <w:bCs/>
        </w:rPr>
        <w:t xml:space="preserve"> года.</w:t>
      </w:r>
    </w:p>
    <w:p w:rsidR="008B41F5" w:rsidRDefault="008B41F5" w:rsidP="003F5CF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Учебные занятия проводятся в соответствии с расписанием, утвержденным директором МАУДО «Трубчевская ДЮСШ».</w:t>
      </w:r>
    </w:p>
    <w:p w:rsidR="00407419" w:rsidRDefault="00407419" w:rsidP="00407419">
      <w:pPr>
        <w:pStyle w:val="a4"/>
        <w:spacing w:before="0" w:beforeAutospacing="0" w:after="0" w:afterAutospacing="0"/>
        <w:ind w:left="360"/>
        <w:jc w:val="both"/>
        <w:rPr>
          <w:bCs/>
        </w:rPr>
      </w:pPr>
    </w:p>
    <w:p w:rsidR="008B41F5" w:rsidRDefault="008B41F5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  <w:r>
        <w:rPr>
          <w:bCs/>
        </w:rPr>
        <w:t>Н</w:t>
      </w:r>
      <w:r w:rsidR="00C726D3">
        <w:rPr>
          <w:bCs/>
        </w:rPr>
        <w:t xml:space="preserve">ачало учебных занятий: </w:t>
      </w:r>
      <w:r w:rsidR="00C726D3" w:rsidRPr="00407419">
        <w:rPr>
          <w:bCs/>
        </w:rPr>
        <w:t>14.15</w:t>
      </w:r>
      <w:bookmarkStart w:id="0" w:name="_GoBack"/>
      <w:bookmarkEnd w:id="0"/>
    </w:p>
    <w:p w:rsidR="008B41F5" w:rsidRDefault="008B41F5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  <w:r>
        <w:rPr>
          <w:bCs/>
        </w:rPr>
        <w:t>Окончание учебных занятий: 20.00</w:t>
      </w: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C726D3" w:rsidRDefault="00C726D3" w:rsidP="003F5CFA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p w:rsidR="008B41F5" w:rsidRDefault="00012313" w:rsidP="003F5CF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Продолжительность занятий по этапам обучения составляет:</w:t>
      </w:r>
    </w:p>
    <w:p w:rsidR="00012313" w:rsidRDefault="00012313" w:rsidP="00012313">
      <w:pPr>
        <w:pStyle w:val="a4"/>
        <w:spacing w:before="0" w:beforeAutospacing="0" w:after="0" w:afterAutospacing="0"/>
        <w:ind w:left="1068"/>
        <w:jc w:val="both"/>
        <w:rPr>
          <w:bCs/>
        </w:rPr>
      </w:pPr>
    </w:p>
    <w:tbl>
      <w:tblPr>
        <w:tblW w:w="9006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992"/>
        <w:gridCol w:w="2235"/>
        <w:gridCol w:w="2473"/>
      </w:tblGrid>
      <w:tr w:rsidR="00012313" w:rsidRPr="00F2263B" w:rsidTr="00CE0BBD">
        <w:trPr>
          <w:trHeight w:val="135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rPr>
                <w:rFonts w:ascii="Times New Roman" w:hAnsi="Times New Roman" w:cs="Times New Roman"/>
                <w:sz w:val="20"/>
              </w:rPr>
            </w:pPr>
            <w:r w:rsidRPr="00F2263B">
              <w:rPr>
                <w:rFonts w:ascii="Times New Roman" w:hAnsi="Times New Roman" w:cs="Times New Roman"/>
                <w:sz w:val="20"/>
              </w:rPr>
              <w:t>Этап подготовки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70"/>
              <w:shd w:val="clear" w:color="auto" w:fill="auto"/>
              <w:spacing w:line="278" w:lineRule="exact"/>
              <w:rPr>
                <w:rFonts w:eastAsia="Calibri"/>
                <w:sz w:val="20"/>
              </w:rPr>
            </w:pPr>
            <w:r w:rsidRPr="00F2263B">
              <w:rPr>
                <w:sz w:val="20"/>
              </w:rPr>
              <w:t>Период обучения</w:t>
            </w:r>
          </w:p>
          <w:p w:rsidR="00012313" w:rsidRPr="00F2263B" w:rsidRDefault="00012313" w:rsidP="00CE0BBD">
            <w:pPr>
              <w:pStyle w:val="70"/>
              <w:spacing w:line="240" w:lineRule="auto"/>
              <w:rPr>
                <w:sz w:val="20"/>
              </w:rPr>
            </w:pPr>
            <w:r w:rsidRPr="00F2263B">
              <w:rPr>
                <w:sz w:val="20"/>
              </w:rPr>
              <w:t>(лет)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70"/>
              <w:shd w:val="clear" w:color="auto" w:fill="auto"/>
              <w:spacing w:line="278" w:lineRule="exact"/>
              <w:rPr>
                <w:rFonts w:eastAsia="Calibri"/>
                <w:sz w:val="20"/>
              </w:rPr>
            </w:pPr>
            <w:r w:rsidRPr="00F2263B">
              <w:rPr>
                <w:sz w:val="20"/>
              </w:rPr>
              <w:t>Максимальный объём</w:t>
            </w:r>
          </w:p>
          <w:p w:rsidR="00012313" w:rsidRPr="00F2263B" w:rsidRDefault="00012313" w:rsidP="00CE0BBD">
            <w:pPr>
              <w:pStyle w:val="70"/>
              <w:shd w:val="clear" w:color="auto" w:fill="auto"/>
              <w:spacing w:line="274" w:lineRule="exact"/>
              <w:rPr>
                <w:sz w:val="20"/>
              </w:rPr>
            </w:pPr>
            <w:r w:rsidRPr="00F2263B">
              <w:rPr>
                <w:sz w:val="20"/>
              </w:rPr>
              <w:t>учебно-тренировочной</w:t>
            </w:r>
          </w:p>
          <w:p w:rsidR="00012313" w:rsidRPr="00F2263B" w:rsidRDefault="00012313" w:rsidP="00CE0BBD">
            <w:pPr>
              <w:pStyle w:val="70"/>
              <w:spacing w:line="274" w:lineRule="exact"/>
              <w:rPr>
                <w:sz w:val="20"/>
              </w:rPr>
            </w:pPr>
            <w:r w:rsidRPr="00F2263B">
              <w:rPr>
                <w:sz w:val="20"/>
              </w:rPr>
              <w:t>нагрузки (час/</w:t>
            </w:r>
            <w:proofErr w:type="spellStart"/>
            <w:r w:rsidRPr="00F2263B">
              <w:rPr>
                <w:sz w:val="20"/>
              </w:rPr>
              <w:t>нед</w:t>
            </w:r>
            <w:proofErr w:type="spellEnd"/>
            <w:r w:rsidRPr="00F2263B">
              <w:rPr>
                <w:sz w:val="20"/>
              </w:rPr>
              <w:t>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70"/>
              <w:shd w:val="clear" w:color="auto" w:fill="auto"/>
              <w:spacing w:line="274" w:lineRule="exact"/>
              <w:rPr>
                <w:rFonts w:eastAsia="Calibri"/>
                <w:sz w:val="20"/>
              </w:rPr>
            </w:pPr>
            <w:r w:rsidRPr="00F2263B">
              <w:rPr>
                <w:sz w:val="20"/>
              </w:rPr>
              <w:t>Годовой максимальный объём</w:t>
            </w:r>
          </w:p>
          <w:p w:rsidR="00012313" w:rsidRPr="00F2263B" w:rsidRDefault="00012313" w:rsidP="00CE0BBD">
            <w:pPr>
              <w:pStyle w:val="70"/>
              <w:spacing w:line="274" w:lineRule="exact"/>
              <w:rPr>
                <w:sz w:val="20"/>
              </w:rPr>
            </w:pPr>
            <w:r w:rsidRPr="00F2263B">
              <w:rPr>
                <w:sz w:val="20"/>
              </w:rPr>
              <w:t>учебно-тренировочной нагрузки (час/год)*</w:t>
            </w:r>
          </w:p>
        </w:tc>
      </w:tr>
      <w:tr w:rsidR="00012313" w:rsidRPr="00F2263B" w:rsidTr="00CE0BBD">
        <w:trPr>
          <w:trHeight w:val="58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sz w:val="24"/>
              </w:rPr>
            </w:pPr>
            <w:r w:rsidRPr="00F2263B">
              <w:rPr>
                <w:sz w:val="24"/>
              </w:rPr>
              <w:t>Спортивн</w:t>
            </w:r>
            <w:proofErr w:type="gramStart"/>
            <w:r w:rsidRPr="00F2263B">
              <w:rPr>
                <w:sz w:val="24"/>
              </w:rPr>
              <w:t>о-</w:t>
            </w:r>
            <w:proofErr w:type="gramEnd"/>
            <w:r w:rsidRPr="00F2263B">
              <w:rPr>
                <w:sz w:val="24"/>
              </w:rPr>
              <w:t xml:space="preserve"> оздоровительный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весь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до 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276</w:t>
            </w:r>
          </w:p>
        </w:tc>
      </w:tr>
      <w:tr w:rsidR="00012313" w:rsidRPr="00F2263B" w:rsidTr="00CE0BBD">
        <w:trPr>
          <w:trHeight w:val="279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b"/>
              <w:rPr>
                <w:rFonts w:ascii="Times New Roman" w:hAnsi="Times New Roman" w:cs="Times New Roman"/>
                <w:szCs w:val="26"/>
              </w:rPr>
            </w:pPr>
            <w:r w:rsidRPr="00F2263B">
              <w:rPr>
                <w:rFonts w:ascii="Times New Roman" w:hAnsi="Times New Roman" w:cs="Times New Roman"/>
                <w:szCs w:val="26"/>
              </w:rPr>
              <w:t>Начальной подготовки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первый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276</w:t>
            </w:r>
          </w:p>
        </w:tc>
      </w:tr>
      <w:tr w:rsidR="00012313" w:rsidRPr="00F2263B" w:rsidTr="00CE0BBD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3" w:rsidRPr="00F2263B" w:rsidRDefault="00012313" w:rsidP="00CE0BB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второй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368</w:t>
            </w:r>
          </w:p>
        </w:tc>
      </w:tr>
      <w:tr w:rsidR="00012313" w:rsidRPr="00F2263B" w:rsidTr="00CE0BBD">
        <w:trPr>
          <w:trHeight w:val="294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pacing w:before="0" w:after="0" w:line="240" w:lineRule="auto"/>
              <w:jc w:val="left"/>
              <w:rPr>
                <w:sz w:val="24"/>
              </w:rPr>
            </w:pPr>
            <w:r w:rsidRPr="00F2263B">
              <w:rPr>
                <w:sz w:val="24"/>
              </w:rPr>
              <w:t>Тренировочный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первый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552</w:t>
            </w:r>
          </w:p>
        </w:tc>
      </w:tr>
      <w:tr w:rsidR="00012313" w:rsidRPr="00F2263B" w:rsidTr="00CE0BBD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13" w:rsidRPr="00F2263B" w:rsidRDefault="00012313" w:rsidP="00CE0BBD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второй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13" w:rsidRPr="00F2263B" w:rsidRDefault="00012313" w:rsidP="00CE0BBD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828</w:t>
            </w:r>
          </w:p>
        </w:tc>
      </w:tr>
      <w:tr w:rsidR="00012313" w:rsidRPr="00F2263B" w:rsidTr="00CE0BBD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3" w:rsidRPr="00F2263B" w:rsidRDefault="00012313" w:rsidP="00CE0BBD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3" w:rsidRPr="00F2263B" w:rsidRDefault="00611BB0" w:rsidP="00CE0BBD">
            <w:pPr>
              <w:pStyle w:val="a9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>свыше 2-х лет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3" w:rsidRPr="00F2263B" w:rsidRDefault="00012313" w:rsidP="00CE0BBD">
            <w:pPr>
              <w:pStyle w:val="a9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3" w:rsidRPr="00F2263B" w:rsidRDefault="00012313" w:rsidP="00CE0BBD">
            <w:pPr>
              <w:pStyle w:val="a9"/>
              <w:spacing w:before="0" w:after="0" w:line="240" w:lineRule="auto"/>
              <w:rPr>
                <w:sz w:val="24"/>
              </w:rPr>
            </w:pPr>
            <w:r w:rsidRPr="00F2263B">
              <w:rPr>
                <w:sz w:val="24"/>
              </w:rPr>
              <w:t>828</w:t>
            </w:r>
          </w:p>
        </w:tc>
      </w:tr>
    </w:tbl>
    <w:p w:rsidR="009C24A5" w:rsidRDefault="00012313" w:rsidP="00012313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012313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012313">
        <w:rPr>
          <w:rFonts w:ascii="Times New Roman" w:hAnsi="Times New Roman" w:cs="Times New Roman"/>
          <w:sz w:val="24"/>
        </w:rPr>
        <w:t>Общегодовой</w:t>
      </w:r>
      <w:proofErr w:type="spellEnd"/>
      <w:r w:rsidRPr="00012313">
        <w:rPr>
          <w:rFonts w:ascii="Times New Roman" w:hAnsi="Times New Roman" w:cs="Times New Roman"/>
          <w:sz w:val="24"/>
        </w:rPr>
        <w:t xml:space="preserve"> объем учебно-тренировочной нагрузки, предусмотренный указанными режимами нагрузки (работы), начиная с тренировочного этапа подготовки свыше 2 лет, может быть сокращен не более чем на 25%.</w:t>
      </w:r>
    </w:p>
    <w:p w:rsidR="00012313" w:rsidRDefault="00407419" w:rsidP="004074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012313">
        <w:rPr>
          <w:rFonts w:ascii="Times New Roman" w:hAnsi="Times New Roman" w:cs="Times New Roman"/>
          <w:sz w:val="24"/>
        </w:rPr>
        <w:t xml:space="preserve"> Продолжительность занятий исчисляется в академических часах по 45 мин. Продолжительность одного занятия в спортивно-оздоровительных группах и группах начальной подготовки не должна превышать:</w:t>
      </w:r>
    </w:p>
    <w:p w:rsidR="00012313" w:rsidRPr="00012313" w:rsidRDefault="00012313" w:rsidP="00012313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</w:rPr>
      </w:pPr>
      <w:r>
        <w:t xml:space="preserve">группа </w:t>
      </w:r>
      <w:r w:rsidRPr="00012313">
        <w:t>первого года обучения</w:t>
      </w:r>
      <w:r>
        <w:t xml:space="preserve"> – </w:t>
      </w:r>
      <w:r w:rsidRPr="00012313">
        <w:t xml:space="preserve"> двух академических часов в день (45 мин х 2)</w:t>
      </w:r>
      <w:r>
        <w:t>;</w:t>
      </w:r>
    </w:p>
    <w:p w:rsidR="00012313" w:rsidRPr="00012313" w:rsidRDefault="00012313" w:rsidP="00012313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</w:rPr>
      </w:pPr>
      <w:r>
        <w:t xml:space="preserve">группа </w:t>
      </w:r>
      <w:r w:rsidRPr="00012313">
        <w:t>второго года обучения</w:t>
      </w:r>
      <w:r>
        <w:t xml:space="preserve"> – </w:t>
      </w:r>
      <w:r w:rsidRPr="00012313">
        <w:t xml:space="preserve"> </w:t>
      </w:r>
      <w:r>
        <w:t xml:space="preserve">трех </w:t>
      </w:r>
      <w:r w:rsidRPr="00012313">
        <w:t xml:space="preserve"> академических часов в день (45 мин х </w:t>
      </w:r>
      <w:r>
        <w:t>3</w:t>
      </w:r>
      <w:r w:rsidRPr="00012313">
        <w:t>)</w:t>
      </w:r>
      <w:r>
        <w:t>.</w:t>
      </w:r>
    </w:p>
    <w:p w:rsidR="00012313" w:rsidRDefault="00407419" w:rsidP="004074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012313">
        <w:rPr>
          <w:rFonts w:ascii="Times New Roman" w:hAnsi="Times New Roman" w:cs="Times New Roman"/>
          <w:sz w:val="24"/>
        </w:rPr>
        <w:t xml:space="preserve"> Продолжительность учебной недели – 6 дней (в зависимости от учебной нагрузки в соответствии с расписанием занятий). В расписании между занятиями обозначены перерывы не менее 10 мин.</w:t>
      </w:r>
    </w:p>
    <w:p w:rsidR="00F2263B" w:rsidRDefault="00407419" w:rsidP="004074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F2263B">
        <w:rPr>
          <w:rFonts w:ascii="Times New Roman" w:hAnsi="Times New Roman" w:cs="Times New Roman"/>
          <w:sz w:val="24"/>
        </w:rPr>
        <w:t xml:space="preserve">В период каникул в общеобразовательных учреждениях занятия проводятся в соответствии с расписанием учебно-тренировочных занятий ДЮСШ, допускается изменение форм занятий. </w:t>
      </w:r>
    </w:p>
    <w:p w:rsidR="00F2263B" w:rsidRDefault="00407419" w:rsidP="004074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F2263B">
        <w:rPr>
          <w:rFonts w:ascii="Times New Roman" w:hAnsi="Times New Roman" w:cs="Times New Roman"/>
          <w:sz w:val="24"/>
        </w:rPr>
        <w:t>Нерабочие и праздничные дни – в соответствии с Постановлениями Правительства Российской Федерации.</w:t>
      </w:r>
    </w:p>
    <w:p w:rsidR="00F2263B" w:rsidRDefault="00407419" w:rsidP="004074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F2263B">
        <w:rPr>
          <w:rFonts w:ascii="Times New Roman" w:hAnsi="Times New Roman" w:cs="Times New Roman"/>
          <w:sz w:val="24"/>
        </w:rPr>
        <w:t>Формирование групп</w:t>
      </w:r>
      <w:r w:rsidR="004D54B6">
        <w:rPr>
          <w:rFonts w:ascii="Times New Roman" w:hAnsi="Times New Roman" w:cs="Times New Roman"/>
          <w:sz w:val="24"/>
        </w:rPr>
        <w:t xml:space="preserve"> 0 с 15 августа по 30 сентября.</w:t>
      </w:r>
    </w:p>
    <w:p w:rsidR="004D54B6" w:rsidRDefault="00407419" w:rsidP="004074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4D54B6">
        <w:rPr>
          <w:rFonts w:ascii="Times New Roman" w:hAnsi="Times New Roman" w:cs="Times New Roman"/>
          <w:sz w:val="24"/>
        </w:rPr>
        <w:t xml:space="preserve">Промежуточная и итоговая аттестация. </w:t>
      </w:r>
    </w:p>
    <w:p w:rsidR="00F2263B" w:rsidRDefault="004D54B6" w:rsidP="0001231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Контрольно-переводные нормативы 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раза в год: в начале (сентябрь,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ктябрь) и в конце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март-</w:t>
      </w:r>
      <w:r w:rsidRPr="00B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май),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22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аносят</w:t>
      </w:r>
      <w:r w:rsidR="0023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протокол, обсуждаются и вы</w:t>
      </w:r>
      <w:r w:rsidRPr="00B2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носятся на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на педагогическом совете:</w:t>
      </w:r>
    </w:p>
    <w:p w:rsidR="004D54B6" w:rsidRDefault="004D54B6" w:rsidP="004D54B6">
      <w:pPr>
        <w:pStyle w:val="a4"/>
        <w:numPr>
          <w:ilvl w:val="0"/>
          <w:numId w:val="6"/>
        </w:numPr>
        <w:spacing w:after="0"/>
        <w:jc w:val="both"/>
      </w:pPr>
      <w:r>
        <w:t>сдача контрольных нормативов при приеме в ДЮСШ – сентябрь</w:t>
      </w:r>
    </w:p>
    <w:p w:rsidR="004D54B6" w:rsidRDefault="004D54B6" w:rsidP="004D54B6">
      <w:pPr>
        <w:pStyle w:val="a4"/>
        <w:numPr>
          <w:ilvl w:val="0"/>
          <w:numId w:val="6"/>
        </w:numPr>
        <w:spacing w:after="0"/>
        <w:jc w:val="both"/>
      </w:pPr>
      <w:r>
        <w:t>сдача контрольных нормативов по ОФП – сентябрь-октябрь</w:t>
      </w:r>
    </w:p>
    <w:p w:rsidR="004D54B6" w:rsidRDefault="004D54B6" w:rsidP="004D54B6">
      <w:pPr>
        <w:pStyle w:val="a4"/>
        <w:numPr>
          <w:ilvl w:val="0"/>
          <w:numId w:val="6"/>
        </w:numPr>
        <w:spacing w:after="0"/>
        <w:jc w:val="both"/>
      </w:pPr>
      <w:r>
        <w:t>сдача переводных контрольных нормативов по ОФП – май</w:t>
      </w:r>
    </w:p>
    <w:p w:rsidR="004D54B6" w:rsidRDefault="004D54B6" w:rsidP="004D54B6">
      <w:pPr>
        <w:pStyle w:val="a4"/>
        <w:numPr>
          <w:ilvl w:val="0"/>
          <w:numId w:val="6"/>
        </w:numPr>
        <w:spacing w:after="0"/>
        <w:jc w:val="both"/>
      </w:pPr>
      <w:r>
        <w:t>сдача контрольн</w:t>
      </w:r>
      <w:r w:rsidR="00407419">
        <w:t>ых нормативов по О</w:t>
      </w:r>
      <w:r>
        <w:t>ФП –  март-апрель</w:t>
      </w:r>
    </w:p>
    <w:p w:rsidR="004D54B6" w:rsidRDefault="004D54B6" w:rsidP="004D54B6">
      <w:pPr>
        <w:pStyle w:val="a4"/>
        <w:numPr>
          <w:ilvl w:val="0"/>
          <w:numId w:val="6"/>
        </w:numPr>
        <w:spacing w:after="0"/>
        <w:jc w:val="both"/>
      </w:pPr>
      <w:r>
        <w:t>результаты выступлений на соревнованиях – на следующий день</w:t>
      </w:r>
    </w:p>
    <w:p w:rsidR="004D54B6" w:rsidRDefault="004D54B6" w:rsidP="004D54B6">
      <w:pPr>
        <w:pStyle w:val="a4"/>
        <w:numPr>
          <w:ilvl w:val="0"/>
          <w:numId w:val="6"/>
        </w:numPr>
        <w:spacing w:after="0"/>
        <w:jc w:val="both"/>
      </w:pPr>
      <w:r>
        <w:t>выполнение спортивных разрядов – в течение года</w:t>
      </w:r>
    </w:p>
    <w:p w:rsidR="004D54B6" w:rsidRDefault="004D54B6" w:rsidP="004D54B6">
      <w:pPr>
        <w:pStyle w:val="a4"/>
        <w:numPr>
          <w:ilvl w:val="0"/>
          <w:numId w:val="6"/>
        </w:numPr>
        <w:spacing w:after="0"/>
        <w:jc w:val="both"/>
      </w:pPr>
      <w:r>
        <w:t xml:space="preserve">перевод, повторное обучение, отчисление и выпуск </w:t>
      </w:r>
      <w:proofErr w:type="gramStart"/>
      <w:r>
        <w:t>обучающихся</w:t>
      </w:r>
      <w:proofErr w:type="gramEnd"/>
      <w:r>
        <w:t xml:space="preserve"> – август</w:t>
      </w:r>
      <w:r w:rsidR="004F17B0">
        <w:t>-</w:t>
      </w:r>
      <w:r>
        <w:t>сентябрь</w:t>
      </w:r>
    </w:p>
    <w:p w:rsidR="00C726D3" w:rsidRDefault="00C726D3" w:rsidP="00C726D3">
      <w:pPr>
        <w:spacing w:after="0"/>
        <w:jc w:val="both"/>
      </w:pPr>
    </w:p>
    <w:p w:rsidR="00C726D3" w:rsidRDefault="00C726D3" w:rsidP="00C726D3">
      <w:pPr>
        <w:spacing w:after="0"/>
        <w:jc w:val="both"/>
      </w:pPr>
    </w:p>
    <w:p w:rsidR="004D54B6" w:rsidRPr="004E0969" w:rsidRDefault="00407419" w:rsidP="00407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E0969" w:rsidRPr="004E0969">
        <w:rPr>
          <w:rFonts w:ascii="Times New Roman" w:hAnsi="Times New Roman" w:cs="Times New Roman"/>
          <w:sz w:val="24"/>
          <w:szCs w:val="24"/>
        </w:rPr>
        <w:t xml:space="preserve"> Основными условиями перевода </w:t>
      </w:r>
      <w:proofErr w:type="gramStart"/>
      <w:r w:rsidR="004E0969" w:rsidRPr="004E09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0969" w:rsidRPr="004E0969">
        <w:rPr>
          <w:rFonts w:ascii="Times New Roman" w:hAnsi="Times New Roman" w:cs="Times New Roman"/>
          <w:sz w:val="24"/>
          <w:szCs w:val="24"/>
        </w:rPr>
        <w:t xml:space="preserve"> на следующий год является:</w:t>
      </w:r>
    </w:p>
    <w:p w:rsidR="004E0969" w:rsidRDefault="00407419" w:rsidP="004E09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4E0969">
        <w:rPr>
          <w:rFonts w:ascii="Times New Roman" w:hAnsi="Times New Roman" w:cs="Times New Roman"/>
          <w:sz w:val="24"/>
          <w:szCs w:val="24"/>
        </w:rPr>
        <w:t>в</w:t>
      </w:r>
      <w:r w:rsidR="004E0969" w:rsidRPr="004E0969">
        <w:rPr>
          <w:rFonts w:ascii="Times New Roman" w:hAnsi="Times New Roman" w:cs="Times New Roman"/>
          <w:sz w:val="24"/>
          <w:szCs w:val="24"/>
        </w:rPr>
        <w:t>ыполнение требований контрольно-перевод</w:t>
      </w:r>
      <w:r>
        <w:rPr>
          <w:rFonts w:ascii="Times New Roman" w:hAnsi="Times New Roman" w:cs="Times New Roman"/>
          <w:sz w:val="24"/>
          <w:szCs w:val="24"/>
        </w:rPr>
        <w:t>ных нормативов по всем разделам;</w:t>
      </w:r>
      <w:r w:rsidR="004E0969" w:rsidRPr="004E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●</w:t>
      </w:r>
      <w:r w:rsidR="004E0969" w:rsidRPr="004E0969">
        <w:rPr>
          <w:rFonts w:ascii="Times New Roman" w:hAnsi="Times New Roman" w:cs="Times New Roman"/>
          <w:sz w:val="24"/>
          <w:szCs w:val="24"/>
        </w:rPr>
        <w:t>выполнение спортивных разрядов и условий инструкторской и судейской практики в соответствии с этапом подготовки.</w:t>
      </w:r>
    </w:p>
    <w:p w:rsidR="003F5CFA" w:rsidRDefault="00407419" w:rsidP="00407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F5CFA">
        <w:rPr>
          <w:rFonts w:ascii="Times New Roman" w:hAnsi="Times New Roman" w:cs="Times New Roman"/>
          <w:sz w:val="24"/>
          <w:szCs w:val="24"/>
        </w:rPr>
        <w:t>Родительские собрания проводятся в учебных группах по усмотрению тренеров-преподавателей не реже двух раз в год.</w:t>
      </w:r>
    </w:p>
    <w:p w:rsidR="003F5CFA" w:rsidRDefault="00407419" w:rsidP="00407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F5CFA">
        <w:rPr>
          <w:rFonts w:ascii="Times New Roman" w:hAnsi="Times New Roman" w:cs="Times New Roman"/>
          <w:sz w:val="24"/>
          <w:szCs w:val="24"/>
        </w:rPr>
        <w:t>Регламент административных совещаний:</w:t>
      </w:r>
    </w:p>
    <w:p w:rsidR="003F5CFA" w:rsidRDefault="003F5CFA" w:rsidP="004E09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– 4 раза в год;</w:t>
      </w:r>
    </w:p>
    <w:p w:rsidR="003F5CFA" w:rsidRDefault="003F5CFA" w:rsidP="004E09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Тренерский совет – 4 раза в год</w:t>
      </w:r>
      <w:r w:rsidR="00407419">
        <w:rPr>
          <w:rFonts w:ascii="Times New Roman" w:hAnsi="Times New Roman" w:cs="Times New Roman"/>
          <w:sz w:val="24"/>
          <w:szCs w:val="24"/>
        </w:rPr>
        <w:t>.</w:t>
      </w:r>
    </w:p>
    <w:p w:rsidR="003F5CFA" w:rsidRPr="004E0969" w:rsidRDefault="003F5CFA" w:rsidP="004E09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2F6" w:rsidRDefault="005032F6"/>
    <w:sectPr w:rsidR="005032F6" w:rsidSect="0050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026E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0A5B6C01"/>
    <w:multiLevelType w:val="hybridMultilevel"/>
    <w:tmpl w:val="6BB454E8"/>
    <w:lvl w:ilvl="0" w:tplc="FA923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9ED"/>
    <w:multiLevelType w:val="hybridMultilevel"/>
    <w:tmpl w:val="B262C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660C92"/>
    <w:multiLevelType w:val="hybridMultilevel"/>
    <w:tmpl w:val="6BA4E542"/>
    <w:lvl w:ilvl="0" w:tplc="FA923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EA21C2"/>
    <w:multiLevelType w:val="hybridMultilevel"/>
    <w:tmpl w:val="8490F32E"/>
    <w:lvl w:ilvl="0" w:tplc="FA923A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7571E5"/>
    <w:multiLevelType w:val="hybridMultilevel"/>
    <w:tmpl w:val="7CC6254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E5806EF"/>
    <w:multiLevelType w:val="hybridMultilevel"/>
    <w:tmpl w:val="6A42F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9462C4"/>
    <w:multiLevelType w:val="hybridMultilevel"/>
    <w:tmpl w:val="B104922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4A5"/>
    <w:rsid w:val="00012313"/>
    <w:rsid w:val="00097554"/>
    <w:rsid w:val="001935F2"/>
    <w:rsid w:val="001960C2"/>
    <w:rsid w:val="001F5979"/>
    <w:rsid w:val="0023036F"/>
    <w:rsid w:val="00234AF0"/>
    <w:rsid w:val="003F5CFA"/>
    <w:rsid w:val="00407419"/>
    <w:rsid w:val="00474197"/>
    <w:rsid w:val="004D54B6"/>
    <w:rsid w:val="004E0969"/>
    <w:rsid w:val="004F17B0"/>
    <w:rsid w:val="005032F6"/>
    <w:rsid w:val="00611BB0"/>
    <w:rsid w:val="00691634"/>
    <w:rsid w:val="00795B11"/>
    <w:rsid w:val="0084361E"/>
    <w:rsid w:val="00880F5A"/>
    <w:rsid w:val="008B41F5"/>
    <w:rsid w:val="009C24A5"/>
    <w:rsid w:val="009E699A"/>
    <w:rsid w:val="00A31F89"/>
    <w:rsid w:val="00C43E6F"/>
    <w:rsid w:val="00C726D3"/>
    <w:rsid w:val="00D700DF"/>
    <w:rsid w:val="00ED6140"/>
    <w:rsid w:val="00EE5109"/>
    <w:rsid w:val="00F2263B"/>
    <w:rsid w:val="00FB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4A5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9C24A5"/>
  </w:style>
  <w:style w:type="character" w:styleId="a7">
    <w:name w:val="Hyperlink"/>
    <w:basedOn w:val="a0"/>
    <w:uiPriority w:val="99"/>
    <w:semiHidden/>
    <w:unhideWhenUsed/>
    <w:rsid w:val="009C24A5"/>
    <w:rPr>
      <w:color w:val="0000FF"/>
      <w:u w:val="single"/>
    </w:rPr>
  </w:style>
  <w:style w:type="table" w:styleId="a8">
    <w:name w:val="Table Grid"/>
    <w:basedOn w:val="a1"/>
    <w:uiPriority w:val="59"/>
    <w:rsid w:val="009C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012313"/>
    <w:pPr>
      <w:shd w:val="clear" w:color="auto" w:fill="FFFFFF"/>
      <w:spacing w:before="300" w:after="660" w:line="326" w:lineRule="exact"/>
      <w:jc w:val="center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12313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b">
    <w:name w:val="No Spacing"/>
    <w:uiPriority w:val="1"/>
    <w:qFormat/>
    <w:rsid w:val="000123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0123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12313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5E4E3-9C03-4EFD-88D4-3713639B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16</cp:revision>
  <cp:lastPrinted>2018-09-11T15:13:00Z</cp:lastPrinted>
  <dcterms:created xsi:type="dcterms:W3CDTF">2016-11-23T07:55:00Z</dcterms:created>
  <dcterms:modified xsi:type="dcterms:W3CDTF">2018-09-11T16:09:00Z</dcterms:modified>
</cp:coreProperties>
</file>